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3C6E0" w14:textId="443F3E42" w:rsidR="007F64C5" w:rsidRPr="007F64C5" w:rsidRDefault="007F64C5" w:rsidP="00227ABC">
      <w:pPr>
        <w:spacing w:after="120"/>
        <w:jc w:val="both"/>
        <w:rPr>
          <w:rFonts w:asciiTheme="minorHAnsi" w:hAnsiTheme="minorHAnsi"/>
          <w:b/>
          <w:sz w:val="28"/>
          <w:szCs w:val="28"/>
          <w:u w:val="single"/>
        </w:rPr>
      </w:pPr>
      <w:r w:rsidRPr="007F64C5">
        <w:rPr>
          <w:rFonts w:asciiTheme="minorHAnsi" w:hAnsiTheme="minorHAnsi"/>
          <w:b/>
          <w:sz w:val="28"/>
          <w:szCs w:val="28"/>
          <w:u w:val="single"/>
        </w:rPr>
        <w:t>ПОЛНЫЙ СПИСОК ОСНОВНЫХ ТРУДОВ КАЛАБИХИНОЙ И.Е.</w:t>
      </w:r>
    </w:p>
    <w:p w14:paraId="49444DB5" w14:textId="7E1A3172" w:rsidR="007F64C5" w:rsidRDefault="007F64C5" w:rsidP="00227ABC">
      <w:pPr>
        <w:spacing w:after="12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д.э.н., профессор кафедры народонаселения ЭФ МГУ им. </w:t>
      </w:r>
      <w:proofErr w:type="spellStart"/>
      <w:r>
        <w:rPr>
          <w:rFonts w:asciiTheme="minorHAnsi" w:hAnsiTheme="minorHAnsi"/>
          <w:b/>
        </w:rPr>
        <w:t>М.В.Ломоносова</w:t>
      </w:r>
      <w:proofErr w:type="spellEnd"/>
    </w:p>
    <w:p w14:paraId="4DE7D009" w14:textId="5124B938" w:rsidR="007F64C5" w:rsidRDefault="007F64C5" w:rsidP="00227ABC">
      <w:pPr>
        <w:spacing w:after="12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октябрь 2013</w:t>
      </w:r>
    </w:p>
    <w:p w14:paraId="7B714A60" w14:textId="77777777" w:rsidR="007F64C5" w:rsidRDefault="007F64C5" w:rsidP="00227ABC">
      <w:pPr>
        <w:spacing w:after="120"/>
        <w:jc w:val="both"/>
        <w:rPr>
          <w:rFonts w:asciiTheme="minorHAnsi" w:hAnsiTheme="minorHAnsi"/>
          <w:b/>
        </w:rPr>
      </w:pPr>
    </w:p>
    <w:p w14:paraId="1EAA4151" w14:textId="77777777" w:rsidR="00B80E4A" w:rsidRPr="004F34A5" w:rsidRDefault="00B80E4A" w:rsidP="00227ABC">
      <w:pPr>
        <w:spacing w:after="120"/>
        <w:jc w:val="both"/>
        <w:rPr>
          <w:rFonts w:asciiTheme="minorHAnsi" w:hAnsiTheme="minorHAnsi"/>
          <w:b/>
        </w:rPr>
      </w:pPr>
      <w:r w:rsidRPr="004F34A5">
        <w:rPr>
          <w:rFonts w:asciiTheme="minorHAnsi" w:hAnsiTheme="minorHAnsi"/>
          <w:b/>
        </w:rPr>
        <w:t>МОНОГРАФИИ:</w:t>
      </w:r>
    </w:p>
    <w:p w14:paraId="6BD64638" w14:textId="0C00229A" w:rsidR="00B80E4A" w:rsidRPr="004F34A5" w:rsidRDefault="00B80E4A" w:rsidP="00227ABC">
      <w:pPr>
        <w:spacing w:after="120"/>
        <w:outlineLvl w:val="0"/>
        <w:rPr>
          <w:rFonts w:asciiTheme="minorHAnsi" w:hAnsiTheme="minorHAnsi"/>
        </w:rPr>
      </w:pPr>
      <w:r w:rsidRPr="004F34A5">
        <w:rPr>
          <w:rFonts w:asciiTheme="minorHAnsi" w:hAnsiTheme="minorHAnsi"/>
        </w:rPr>
        <w:t xml:space="preserve">Экономико-демографическое развитие. Гендерный переход. Теория, индексы, прогнозы, политика. </w:t>
      </w:r>
      <w:proofErr w:type="gramStart"/>
      <w:r w:rsidRPr="004F34A5">
        <w:rPr>
          <w:rFonts w:asciiTheme="minorHAnsi" w:hAnsiTheme="minorHAnsi"/>
          <w:lang w:val="en-US"/>
        </w:rPr>
        <w:t xml:space="preserve">LAP Lambert Academic Publishing, </w:t>
      </w:r>
      <w:proofErr w:type="spellStart"/>
      <w:r w:rsidRPr="004F34A5">
        <w:rPr>
          <w:rFonts w:asciiTheme="minorHAnsi" w:hAnsiTheme="minorHAnsi"/>
          <w:lang w:val="en-US"/>
        </w:rPr>
        <w:t>Saarbrücken</w:t>
      </w:r>
      <w:proofErr w:type="spellEnd"/>
      <w:r w:rsidRPr="004F34A5">
        <w:rPr>
          <w:rFonts w:asciiTheme="minorHAnsi" w:hAnsiTheme="minorHAnsi"/>
          <w:lang w:val="en-US"/>
        </w:rPr>
        <w:t>, 2012.</w:t>
      </w:r>
      <w:proofErr w:type="gramEnd"/>
      <w:r w:rsidR="003814B5" w:rsidRPr="004F34A5">
        <w:rPr>
          <w:rFonts w:asciiTheme="minorHAnsi" w:hAnsiTheme="minorHAnsi"/>
        </w:rPr>
        <w:t xml:space="preserve"> </w:t>
      </w:r>
      <w:r w:rsidRPr="004F34A5">
        <w:rPr>
          <w:rFonts w:asciiTheme="minorHAnsi" w:hAnsiTheme="minorHAnsi"/>
          <w:color w:val="3B5998"/>
          <w:shd w:val="clear" w:color="auto" w:fill="FFFFFF"/>
        </w:rPr>
        <w:fldChar w:fldCharType="begin"/>
      </w:r>
      <w:r w:rsidRPr="004F34A5">
        <w:rPr>
          <w:rFonts w:asciiTheme="minorHAnsi" w:hAnsiTheme="minorHAnsi"/>
          <w:color w:val="3B5998"/>
          <w:shd w:val="clear" w:color="auto" w:fill="FFFFFF"/>
        </w:rPr>
        <w:instrText xml:space="preserve"> HYPERLINK "https://www.lap-publishing.com/catalog/" \t "_blank" </w:instrText>
      </w:r>
      <w:r w:rsidRPr="004F34A5">
        <w:rPr>
          <w:rFonts w:asciiTheme="minorHAnsi" w:hAnsiTheme="minorHAnsi"/>
          <w:shd w:val="clear" w:color="auto" w:fill="FFFFFF"/>
        </w:rPr>
      </w:r>
      <w:r w:rsidRPr="004F34A5">
        <w:rPr>
          <w:rFonts w:asciiTheme="minorHAnsi" w:hAnsiTheme="minorHAnsi"/>
          <w:color w:val="3B5998"/>
          <w:shd w:val="clear" w:color="auto" w:fill="FFFFFF"/>
        </w:rPr>
        <w:fldChar w:fldCharType="separate"/>
      </w:r>
      <w:r w:rsidRPr="004F34A5">
        <w:rPr>
          <w:rStyle w:val="a3"/>
          <w:rFonts w:asciiTheme="minorHAnsi" w:hAnsiTheme="minorHAnsi"/>
          <w:shd w:val="clear" w:color="auto" w:fill="FFFFFF"/>
        </w:rPr>
        <w:t>https://www.lap-publishing.com/catalog/</w:t>
      </w:r>
      <w:r w:rsidRPr="004F34A5">
        <w:rPr>
          <w:rFonts w:asciiTheme="minorHAnsi" w:hAnsiTheme="minorHAnsi"/>
          <w:color w:val="3B5998"/>
          <w:shd w:val="clear" w:color="auto" w:fill="FFFFFF"/>
        </w:rPr>
        <w:fldChar w:fldCharType="end"/>
      </w:r>
      <w:r w:rsidRPr="004F34A5">
        <w:rPr>
          <w:rFonts w:asciiTheme="minorHAnsi" w:hAnsiTheme="minorHAnsi"/>
          <w:color w:val="3B5998"/>
          <w:shd w:val="clear" w:color="auto" w:fill="FFFFFF"/>
        </w:rPr>
        <w:t> </w:t>
      </w:r>
      <w:r w:rsidRPr="004F34A5">
        <w:rPr>
          <w:rFonts w:asciiTheme="minorHAnsi" w:hAnsiTheme="minorHAnsi"/>
          <w:color w:val="37404E"/>
          <w:shd w:val="clear" w:color="auto" w:fill="FFFFFF"/>
        </w:rPr>
        <w:t>ISBN </w:t>
      </w:r>
      <w:r w:rsidRPr="004F34A5">
        <w:rPr>
          <w:rStyle w:val="wmi-callto"/>
          <w:rFonts w:asciiTheme="minorHAnsi" w:hAnsiTheme="minorHAnsi"/>
          <w:color w:val="37404E"/>
          <w:shd w:val="clear" w:color="auto" w:fill="FFFFFF"/>
        </w:rPr>
        <w:t>978-3-659-16576-4</w:t>
      </w:r>
      <w:r w:rsidRPr="004F34A5">
        <w:rPr>
          <w:rFonts w:asciiTheme="minorHAnsi" w:hAnsiTheme="minorHAnsi"/>
          <w:color w:val="37404E"/>
          <w:shd w:val="clear" w:color="auto" w:fill="FFFFFF"/>
        </w:rPr>
        <w:t xml:space="preserve">  </w:t>
      </w:r>
    </w:p>
    <w:p w14:paraId="34962306" w14:textId="77777777" w:rsidR="00B80E4A" w:rsidRPr="004F34A5" w:rsidRDefault="00B80E4A" w:rsidP="00227ABC">
      <w:pPr>
        <w:spacing w:after="120"/>
        <w:rPr>
          <w:rFonts w:asciiTheme="minorHAnsi" w:hAnsiTheme="minorHAnsi"/>
        </w:rPr>
      </w:pPr>
      <w:r w:rsidRPr="004F34A5">
        <w:rPr>
          <w:rFonts w:asciiTheme="minorHAnsi" w:hAnsiTheme="minorHAnsi"/>
        </w:rPr>
        <w:t xml:space="preserve">Алименты в России: анализ проблем и стратегия в интересах детей. М.: ИЭ РАН, 2012, в </w:t>
      </w:r>
      <w:proofErr w:type="spellStart"/>
      <w:r w:rsidRPr="004F34A5">
        <w:rPr>
          <w:rFonts w:asciiTheme="minorHAnsi" w:hAnsiTheme="minorHAnsi"/>
        </w:rPr>
        <w:t>соавт</w:t>
      </w:r>
      <w:proofErr w:type="spellEnd"/>
      <w:r w:rsidRPr="004F34A5">
        <w:rPr>
          <w:rFonts w:asciiTheme="minorHAnsi" w:hAnsiTheme="minorHAnsi"/>
        </w:rPr>
        <w:t xml:space="preserve">. </w:t>
      </w:r>
      <w:r w:rsidRPr="004F34A5">
        <w:rPr>
          <w:rFonts w:asciiTheme="minorHAnsi" w:hAnsiTheme="minorHAnsi"/>
        </w:rPr>
        <w:fldChar w:fldCharType="begin"/>
      </w:r>
      <w:r w:rsidRPr="004F34A5">
        <w:rPr>
          <w:rFonts w:asciiTheme="minorHAnsi" w:hAnsiTheme="minorHAnsi"/>
        </w:rPr>
        <w:instrText xml:space="preserve"> HYPERLINK "http://genderbudgets.ru/publ/nashi_avtory/kalabikhina_i_s/19" </w:instrText>
      </w:r>
      <w:r w:rsidRPr="004F34A5">
        <w:rPr>
          <w:rFonts w:asciiTheme="minorHAnsi" w:hAnsiTheme="minorHAnsi"/>
        </w:rPr>
      </w:r>
      <w:r w:rsidRPr="004F34A5">
        <w:rPr>
          <w:rFonts w:asciiTheme="minorHAnsi" w:hAnsiTheme="minorHAnsi"/>
        </w:rPr>
        <w:fldChar w:fldCharType="separate"/>
      </w:r>
      <w:r w:rsidRPr="004F34A5">
        <w:rPr>
          <w:rStyle w:val="a3"/>
          <w:rFonts w:asciiTheme="minorHAnsi" w:hAnsiTheme="minorHAnsi"/>
        </w:rPr>
        <w:t>http://genderbudgets.ru/publ/nashi_avtory/kalabikhina_i_s/19</w:t>
      </w:r>
      <w:r w:rsidRPr="004F34A5">
        <w:rPr>
          <w:rFonts w:asciiTheme="minorHAnsi" w:hAnsiTheme="minorHAnsi"/>
        </w:rPr>
        <w:fldChar w:fldCharType="end"/>
      </w:r>
      <w:r w:rsidRPr="004F34A5">
        <w:rPr>
          <w:rFonts w:asciiTheme="minorHAnsi" w:hAnsiTheme="minorHAnsi"/>
        </w:rPr>
        <w:t xml:space="preserve">  </w:t>
      </w:r>
    </w:p>
    <w:p w14:paraId="354B0EC3" w14:textId="77777777" w:rsidR="00B80E4A" w:rsidRPr="004F34A5" w:rsidRDefault="00B80E4A" w:rsidP="00227ABC">
      <w:pPr>
        <w:spacing w:after="120"/>
        <w:outlineLvl w:val="0"/>
        <w:rPr>
          <w:rFonts w:asciiTheme="minorHAnsi" w:hAnsiTheme="minorHAnsi"/>
        </w:rPr>
      </w:pPr>
      <w:r w:rsidRPr="004F34A5">
        <w:rPr>
          <w:rFonts w:asciiTheme="minorHAnsi" w:hAnsiTheme="minorHAnsi"/>
        </w:rPr>
        <w:t xml:space="preserve">Анализ положения детей в Российской Федерации. Как обеспечить развитие каждого ребенка. М.: ЮНИСЕФ, 2011, в </w:t>
      </w:r>
      <w:proofErr w:type="spellStart"/>
      <w:r w:rsidRPr="004F34A5">
        <w:rPr>
          <w:rFonts w:asciiTheme="minorHAnsi" w:hAnsiTheme="minorHAnsi"/>
        </w:rPr>
        <w:t>соавт</w:t>
      </w:r>
      <w:proofErr w:type="spellEnd"/>
      <w:r w:rsidRPr="004F34A5">
        <w:rPr>
          <w:rFonts w:asciiTheme="minorHAnsi" w:hAnsiTheme="minorHAnsi"/>
        </w:rPr>
        <w:t xml:space="preserve">. </w:t>
      </w:r>
      <w:r w:rsidRPr="004F34A5">
        <w:rPr>
          <w:rFonts w:asciiTheme="minorHAnsi" w:hAnsiTheme="minorHAnsi"/>
        </w:rPr>
        <w:fldChar w:fldCharType="begin"/>
      </w:r>
      <w:r w:rsidRPr="004F34A5">
        <w:rPr>
          <w:rFonts w:asciiTheme="minorHAnsi" w:hAnsiTheme="minorHAnsi"/>
        </w:rPr>
        <w:instrText xml:space="preserve"> HYPERLINK "http://www.unicef.ru/upload/iblock/b6e/b6e95c80c100fe40629a3024b2a59018.pdf" </w:instrText>
      </w:r>
      <w:r w:rsidRPr="004F34A5">
        <w:rPr>
          <w:rFonts w:asciiTheme="minorHAnsi" w:hAnsiTheme="minorHAnsi"/>
        </w:rPr>
      </w:r>
      <w:r w:rsidRPr="004F34A5">
        <w:rPr>
          <w:rFonts w:asciiTheme="minorHAnsi" w:hAnsiTheme="minorHAnsi"/>
        </w:rPr>
        <w:fldChar w:fldCharType="separate"/>
      </w:r>
      <w:r w:rsidRPr="004F34A5">
        <w:rPr>
          <w:rStyle w:val="a3"/>
          <w:rFonts w:asciiTheme="minorHAnsi" w:hAnsiTheme="minorHAnsi"/>
        </w:rPr>
        <w:t>http://www.unicef.ru/upload/iblock/b6e/b6e95c80c100fe40629a3024b2a59018.pdf</w:t>
      </w:r>
      <w:r w:rsidRPr="004F34A5">
        <w:rPr>
          <w:rStyle w:val="a3"/>
          <w:rFonts w:asciiTheme="minorHAnsi" w:hAnsiTheme="minorHAnsi"/>
        </w:rPr>
        <w:fldChar w:fldCharType="end"/>
      </w:r>
    </w:p>
    <w:p w14:paraId="1B8213DA" w14:textId="77777777" w:rsidR="00B80E4A" w:rsidRPr="004F34A5" w:rsidRDefault="00B80E4A" w:rsidP="00227ABC">
      <w:pPr>
        <w:spacing w:after="120"/>
        <w:outlineLvl w:val="0"/>
        <w:rPr>
          <w:rFonts w:asciiTheme="minorHAnsi" w:hAnsiTheme="minorHAnsi"/>
        </w:rPr>
      </w:pPr>
      <w:r w:rsidRPr="004F34A5">
        <w:rPr>
          <w:rFonts w:asciiTheme="minorHAnsi" w:hAnsiTheme="minorHAnsi"/>
        </w:rPr>
        <w:t xml:space="preserve">Анализ моделей участия детей в процессах принятия решений по вопросам, затрагивающим интересы ребенка (на примере российских городов, присоединившихся к инициативе ЮНИСЕФ «Города, доброжелательные к детям»). М.: ЮНИСЕФ, 2010, в </w:t>
      </w:r>
      <w:proofErr w:type="spellStart"/>
      <w:r w:rsidRPr="004F34A5">
        <w:rPr>
          <w:rFonts w:asciiTheme="minorHAnsi" w:hAnsiTheme="minorHAnsi"/>
        </w:rPr>
        <w:t>соавт</w:t>
      </w:r>
      <w:proofErr w:type="spellEnd"/>
      <w:r w:rsidRPr="004F34A5">
        <w:rPr>
          <w:rFonts w:asciiTheme="minorHAnsi" w:hAnsiTheme="minorHAnsi"/>
        </w:rPr>
        <w:t>.  .</w:t>
      </w:r>
      <w:hyperlink r:id="rId6" w:history="1">
        <w:r w:rsidRPr="004F34A5">
          <w:rPr>
            <w:rStyle w:val="a3"/>
            <w:rFonts w:asciiTheme="minorHAnsi" w:hAnsiTheme="minorHAnsi"/>
          </w:rPr>
          <w:t>http://www.unicef.ru/upload/iblock/9b4/9b4be139e5b62304a0f89965de019b73.pdf</w:t>
        </w:r>
      </w:hyperlink>
      <w:r w:rsidRPr="004F34A5">
        <w:rPr>
          <w:rFonts w:asciiTheme="minorHAnsi" w:hAnsiTheme="minorHAnsi"/>
        </w:rPr>
        <w:t xml:space="preserve"> </w:t>
      </w:r>
    </w:p>
    <w:p w14:paraId="684050D5" w14:textId="77777777" w:rsidR="00B80E4A" w:rsidRPr="004F34A5" w:rsidRDefault="00B80E4A" w:rsidP="00227ABC">
      <w:pPr>
        <w:pStyle w:val="a8"/>
        <w:widowControl/>
        <w:spacing w:after="120"/>
        <w:jc w:val="left"/>
        <w:rPr>
          <w:rFonts w:asciiTheme="minorHAnsi" w:hAnsiTheme="minorHAnsi"/>
          <w:szCs w:val="24"/>
        </w:rPr>
      </w:pPr>
      <w:r w:rsidRPr="004F34A5">
        <w:rPr>
          <w:rFonts w:asciiTheme="minorHAnsi" w:hAnsiTheme="minorHAnsi"/>
          <w:szCs w:val="24"/>
        </w:rPr>
        <w:t>Гендерный фактор в экономическом развитии России. М.: МАКС Пресс, 2009.</w:t>
      </w:r>
    </w:p>
    <w:p w14:paraId="0669F5E4" w14:textId="29D81E0A" w:rsidR="00B80E4A" w:rsidRPr="004F34A5" w:rsidRDefault="00B80E4A" w:rsidP="00227ABC">
      <w:pPr>
        <w:pStyle w:val="a8"/>
        <w:widowControl/>
        <w:spacing w:after="120"/>
        <w:jc w:val="left"/>
        <w:rPr>
          <w:rFonts w:asciiTheme="minorHAnsi" w:hAnsiTheme="minorHAnsi"/>
          <w:szCs w:val="24"/>
        </w:rPr>
      </w:pPr>
      <w:r w:rsidRPr="004F34A5">
        <w:rPr>
          <w:rFonts w:asciiTheme="minorHAnsi" w:hAnsiTheme="minorHAnsi"/>
          <w:szCs w:val="24"/>
        </w:rPr>
        <w:t>Глобальный прогноз «Будущее цивилизаций» на пери</w:t>
      </w:r>
      <w:r w:rsidR="003814B5" w:rsidRPr="004F34A5">
        <w:rPr>
          <w:rFonts w:asciiTheme="minorHAnsi" w:hAnsiTheme="minorHAnsi"/>
          <w:szCs w:val="24"/>
        </w:rPr>
        <w:t>од до 2050 года. М.: МИСК, 2008,</w:t>
      </w:r>
      <w:r w:rsidRPr="004F34A5">
        <w:rPr>
          <w:rFonts w:asciiTheme="minorHAnsi" w:hAnsiTheme="minorHAnsi"/>
          <w:szCs w:val="24"/>
        </w:rPr>
        <w:t xml:space="preserve">  в </w:t>
      </w:r>
      <w:proofErr w:type="spellStart"/>
      <w:r w:rsidRPr="004F34A5">
        <w:rPr>
          <w:rFonts w:asciiTheme="minorHAnsi" w:hAnsiTheme="minorHAnsi"/>
          <w:szCs w:val="24"/>
        </w:rPr>
        <w:t>соавт</w:t>
      </w:r>
      <w:proofErr w:type="spellEnd"/>
      <w:r w:rsidRPr="004F34A5">
        <w:rPr>
          <w:rFonts w:asciiTheme="minorHAnsi" w:hAnsiTheme="minorHAnsi"/>
          <w:szCs w:val="24"/>
        </w:rPr>
        <w:t xml:space="preserve">. </w:t>
      </w:r>
    </w:p>
    <w:p w14:paraId="2A0ADEA2" w14:textId="77777777" w:rsidR="00B80E4A" w:rsidRPr="004F34A5" w:rsidRDefault="00B80E4A" w:rsidP="00227ABC">
      <w:pPr>
        <w:pStyle w:val="a8"/>
        <w:widowControl/>
        <w:spacing w:after="120"/>
        <w:jc w:val="left"/>
        <w:rPr>
          <w:rFonts w:asciiTheme="minorHAnsi" w:hAnsiTheme="minorHAnsi"/>
          <w:szCs w:val="24"/>
          <w:lang w:val="en-US"/>
        </w:rPr>
      </w:pPr>
      <w:r w:rsidRPr="004F34A5">
        <w:rPr>
          <w:rFonts w:asciiTheme="minorHAnsi" w:hAnsiTheme="minorHAnsi"/>
          <w:szCs w:val="24"/>
        </w:rPr>
        <w:t>Проблемы правовой защиты женщин от дискриминации в сфере труда и занятости. М.: Консорциум женских неправительственных орг</w:t>
      </w:r>
      <w:r w:rsidRPr="004F34A5">
        <w:rPr>
          <w:rFonts w:asciiTheme="minorHAnsi" w:hAnsiTheme="minorHAnsi"/>
          <w:szCs w:val="24"/>
        </w:rPr>
        <w:t>а</w:t>
      </w:r>
      <w:r w:rsidRPr="004F34A5">
        <w:rPr>
          <w:rFonts w:asciiTheme="minorHAnsi" w:hAnsiTheme="minorHAnsi"/>
          <w:szCs w:val="24"/>
        </w:rPr>
        <w:t xml:space="preserve">низаций, 2008, в </w:t>
      </w:r>
      <w:proofErr w:type="spellStart"/>
      <w:r w:rsidRPr="004F34A5">
        <w:rPr>
          <w:rFonts w:asciiTheme="minorHAnsi" w:hAnsiTheme="minorHAnsi"/>
          <w:szCs w:val="24"/>
        </w:rPr>
        <w:t>соавт</w:t>
      </w:r>
      <w:proofErr w:type="spellEnd"/>
      <w:r w:rsidRPr="004F34A5">
        <w:rPr>
          <w:rFonts w:asciiTheme="minorHAnsi" w:hAnsiTheme="minorHAnsi"/>
          <w:szCs w:val="24"/>
        </w:rPr>
        <w:t>.</w:t>
      </w:r>
    </w:p>
    <w:p w14:paraId="7E0BA62B" w14:textId="77777777" w:rsidR="00B80E4A" w:rsidRPr="004F34A5" w:rsidRDefault="00B80E4A" w:rsidP="00227ABC">
      <w:pPr>
        <w:pStyle w:val="a8"/>
        <w:widowControl/>
        <w:spacing w:after="120"/>
        <w:jc w:val="left"/>
        <w:rPr>
          <w:rFonts w:asciiTheme="minorHAnsi" w:hAnsiTheme="minorHAnsi"/>
          <w:szCs w:val="24"/>
          <w:lang w:val="en-US"/>
        </w:rPr>
      </w:pPr>
      <w:r w:rsidRPr="004F34A5">
        <w:rPr>
          <w:rFonts w:asciiTheme="minorHAnsi" w:hAnsiTheme="minorHAnsi"/>
          <w:szCs w:val="24"/>
        </w:rPr>
        <w:t xml:space="preserve">Гендерные вопросы в России в конце </w:t>
      </w:r>
      <w:r w:rsidRPr="004F34A5">
        <w:rPr>
          <w:rFonts w:asciiTheme="minorHAnsi" w:hAnsiTheme="minorHAnsi"/>
          <w:szCs w:val="24"/>
          <w:lang w:val="en-US"/>
        </w:rPr>
        <w:t>XX</w:t>
      </w:r>
      <w:r w:rsidRPr="004F34A5">
        <w:rPr>
          <w:rFonts w:asciiTheme="minorHAnsi" w:hAnsiTheme="minorHAnsi"/>
          <w:szCs w:val="24"/>
        </w:rPr>
        <w:t xml:space="preserve"> века: фокус-групповое исследование в городской и сельской местности. </w:t>
      </w:r>
      <w:r w:rsidRPr="004F34A5">
        <w:rPr>
          <w:rFonts w:asciiTheme="minorHAnsi" w:hAnsiTheme="minorHAnsi"/>
          <w:szCs w:val="24"/>
          <w:lang w:val="en-US"/>
        </w:rPr>
        <w:t>Gender</w:t>
      </w:r>
      <w:r w:rsidRPr="004F34A5">
        <w:rPr>
          <w:rFonts w:asciiTheme="minorHAnsi" w:hAnsiTheme="minorHAnsi"/>
          <w:szCs w:val="24"/>
        </w:rPr>
        <w:t xml:space="preserve"> </w:t>
      </w:r>
      <w:r w:rsidRPr="004F34A5">
        <w:rPr>
          <w:rFonts w:asciiTheme="minorHAnsi" w:hAnsiTheme="minorHAnsi"/>
          <w:szCs w:val="24"/>
          <w:lang w:val="en-US"/>
        </w:rPr>
        <w:t>Issues</w:t>
      </w:r>
      <w:r w:rsidRPr="004F34A5">
        <w:rPr>
          <w:rFonts w:asciiTheme="minorHAnsi" w:hAnsiTheme="minorHAnsi"/>
          <w:szCs w:val="24"/>
        </w:rPr>
        <w:t xml:space="preserve"> </w:t>
      </w:r>
      <w:r w:rsidRPr="004F34A5">
        <w:rPr>
          <w:rFonts w:asciiTheme="minorHAnsi" w:hAnsiTheme="minorHAnsi"/>
          <w:szCs w:val="24"/>
          <w:lang w:val="en-US"/>
        </w:rPr>
        <w:t>in</w:t>
      </w:r>
      <w:r w:rsidRPr="004F34A5">
        <w:rPr>
          <w:rFonts w:asciiTheme="minorHAnsi" w:hAnsiTheme="minorHAnsi"/>
          <w:szCs w:val="24"/>
        </w:rPr>
        <w:t xml:space="preserve"> </w:t>
      </w:r>
      <w:r w:rsidRPr="004F34A5">
        <w:rPr>
          <w:rFonts w:asciiTheme="minorHAnsi" w:hAnsiTheme="minorHAnsi"/>
          <w:szCs w:val="24"/>
          <w:lang w:val="en-US"/>
        </w:rPr>
        <w:t xml:space="preserve">Transition: Urban and Rural Russia.  </w:t>
      </w:r>
      <w:r w:rsidRPr="004F34A5">
        <w:rPr>
          <w:rFonts w:asciiTheme="minorHAnsi" w:hAnsiTheme="minorHAnsi"/>
          <w:szCs w:val="24"/>
        </w:rPr>
        <w:t>М</w:t>
      </w:r>
      <w:r w:rsidRPr="004F34A5">
        <w:rPr>
          <w:rFonts w:asciiTheme="minorHAnsi" w:hAnsiTheme="minorHAnsi"/>
          <w:szCs w:val="24"/>
          <w:lang w:val="en-US"/>
        </w:rPr>
        <w:t xml:space="preserve">.: </w:t>
      </w:r>
      <w:proofErr w:type="spellStart"/>
      <w:r w:rsidRPr="004F34A5">
        <w:rPr>
          <w:rFonts w:asciiTheme="minorHAnsi" w:hAnsiTheme="minorHAnsi"/>
          <w:szCs w:val="24"/>
        </w:rPr>
        <w:t>Акисфлат</w:t>
      </w:r>
      <w:proofErr w:type="spellEnd"/>
      <w:r w:rsidRPr="004F34A5">
        <w:rPr>
          <w:rFonts w:asciiTheme="minorHAnsi" w:hAnsiTheme="minorHAnsi"/>
          <w:szCs w:val="24"/>
          <w:lang w:val="en-US"/>
        </w:rPr>
        <w:t xml:space="preserve">, 2004. </w:t>
      </w:r>
    </w:p>
    <w:p w14:paraId="1FF2BE1A" w14:textId="77777777" w:rsidR="00B80E4A" w:rsidRPr="004F34A5" w:rsidRDefault="00B80E4A" w:rsidP="00227ABC">
      <w:pPr>
        <w:pStyle w:val="a8"/>
        <w:widowControl/>
        <w:spacing w:after="120"/>
        <w:jc w:val="left"/>
        <w:rPr>
          <w:rFonts w:asciiTheme="minorHAnsi" w:hAnsiTheme="minorHAnsi"/>
          <w:szCs w:val="24"/>
        </w:rPr>
      </w:pPr>
      <w:r w:rsidRPr="004F34A5">
        <w:rPr>
          <w:rFonts w:asciiTheme="minorHAnsi" w:hAnsiTheme="minorHAnsi"/>
          <w:snapToGrid w:val="0"/>
          <w:szCs w:val="24"/>
        </w:rPr>
        <w:t>Гендерные проблемы в России: по национальным публикациям 1993-2003 гг.</w:t>
      </w:r>
      <w:r w:rsidRPr="004F34A5">
        <w:rPr>
          <w:rFonts w:asciiTheme="minorHAnsi" w:hAnsiTheme="minorHAnsi"/>
          <w:szCs w:val="24"/>
        </w:rPr>
        <w:t xml:space="preserve"> </w:t>
      </w:r>
      <w:r w:rsidRPr="004F34A5">
        <w:rPr>
          <w:rFonts w:asciiTheme="minorHAnsi" w:hAnsiTheme="minorHAnsi"/>
          <w:szCs w:val="24"/>
          <w:lang w:val="en-US"/>
        </w:rPr>
        <w:t xml:space="preserve">Gender in Russia: a Review of Literature (based on domestic publications 1993-2003). </w:t>
      </w:r>
      <w:r w:rsidRPr="004F34A5">
        <w:rPr>
          <w:rFonts w:asciiTheme="minorHAnsi" w:hAnsiTheme="minorHAnsi"/>
          <w:szCs w:val="24"/>
        </w:rPr>
        <w:t xml:space="preserve">М.: Алекс, WB, 2004, в </w:t>
      </w:r>
      <w:proofErr w:type="spellStart"/>
      <w:r w:rsidRPr="004F34A5">
        <w:rPr>
          <w:rFonts w:asciiTheme="minorHAnsi" w:hAnsiTheme="minorHAnsi"/>
          <w:szCs w:val="24"/>
        </w:rPr>
        <w:t>соавт</w:t>
      </w:r>
      <w:proofErr w:type="spellEnd"/>
      <w:r w:rsidRPr="004F34A5">
        <w:rPr>
          <w:rFonts w:asciiTheme="minorHAnsi" w:hAnsiTheme="minorHAnsi"/>
          <w:szCs w:val="24"/>
        </w:rPr>
        <w:t xml:space="preserve">.    </w:t>
      </w:r>
    </w:p>
    <w:p w14:paraId="3E73B64D" w14:textId="77777777" w:rsidR="00B80E4A" w:rsidRPr="004F34A5" w:rsidRDefault="00B80E4A" w:rsidP="00227ABC">
      <w:pPr>
        <w:pStyle w:val="a8"/>
        <w:widowControl/>
        <w:spacing w:after="120"/>
        <w:jc w:val="left"/>
        <w:rPr>
          <w:rFonts w:asciiTheme="minorHAnsi" w:hAnsiTheme="minorHAnsi"/>
          <w:szCs w:val="24"/>
        </w:rPr>
      </w:pPr>
      <w:r w:rsidRPr="004F34A5">
        <w:rPr>
          <w:rFonts w:asciiTheme="minorHAnsi" w:hAnsiTheme="minorHAnsi"/>
          <w:snapToGrid w:val="0"/>
          <w:szCs w:val="24"/>
        </w:rPr>
        <w:t>Демографический фактор в социальном развитии региона (на примере Пермской области). М.: ТЕИС. 2004,</w:t>
      </w:r>
      <w:r w:rsidRPr="004F34A5">
        <w:rPr>
          <w:rFonts w:asciiTheme="minorHAnsi" w:hAnsiTheme="minorHAnsi"/>
          <w:szCs w:val="24"/>
        </w:rPr>
        <w:t xml:space="preserve"> в </w:t>
      </w:r>
      <w:proofErr w:type="spellStart"/>
      <w:r w:rsidRPr="004F34A5">
        <w:rPr>
          <w:rFonts w:asciiTheme="minorHAnsi" w:hAnsiTheme="minorHAnsi"/>
          <w:szCs w:val="24"/>
        </w:rPr>
        <w:t>соавт</w:t>
      </w:r>
      <w:proofErr w:type="spellEnd"/>
      <w:r w:rsidRPr="004F34A5">
        <w:rPr>
          <w:rFonts w:asciiTheme="minorHAnsi" w:hAnsiTheme="minorHAnsi"/>
          <w:szCs w:val="24"/>
        </w:rPr>
        <w:t xml:space="preserve">. </w:t>
      </w:r>
    </w:p>
    <w:p w14:paraId="78256D0E" w14:textId="77777777" w:rsidR="00B80E4A" w:rsidRPr="004F34A5" w:rsidRDefault="00B80E4A" w:rsidP="00227ABC">
      <w:pPr>
        <w:pStyle w:val="a8"/>
        <w:widowControl/>
        <w:spacing w:after="120"/>
        <w:jc w:val="left"/>
        <w:rPr>
          <w:rFonts w:asciiTheme="minorHAnsi" w:hAnsiTheme="minorHAnsi"/>
          <w:szCs w:val="24"/>
        </w:rPr>
      </w:pPr>
      <w:r w:rsidRPr="004F34A5">
        <w:rPr>
          <w:rFonts w:asciiTheme="minorHAnsi" w:hAnsiTheme="minorHAnsi"/>
          <w:snapToGrid w:val="0"/>
          <w:szCs w:val="24"/>
        </w:rPr>
        <w:t xml:space="preserve">Вопросы организации государственной социальной поддержки различным типам семей с детьми. Ред. совет М.В. </w:t>
      </w:r>
      <w:r w:rsidRPr="004F34A5">
        <w:rPr>
          <w:rFonts w:asciiTheme="minorHAnsi" w:hAnsiTheme="minorHAnsi"/>
          <w:szCs w:val="24"/>
        </w:rPr>
        <w:t>Гордеева и др., Министерство труда и социального развития Российской Федер</w:t>
      </w:r>
      <w:r w:rsidRPr="004F34A5">
        <w:rPr>
          <w:rFonts w:asciiTheme="minorHAnsi" w:hAnsiTheme="minorHAnsi"/>
          <w:szCs w:val="24"/>
        </w:rPr>
        <w:t>а</w:t>
      </w:r>
      <w:r w:rsidRPr="004F34A5">
        <w:rPr>
          <w:rFonts w:asciiTheme="minorHAnsi" w:hAnsiTheme="minorHAnsi"/>
          <w:szCs w:val="24"/>
        </w:rPr>
        <w:t>ции, Департамент по делам детей, женщин и семьи; Российский фонд социальных реформ. М.: Просв</w:t>
      </w:r>
      <w:r w:rsidRPr="004F34A5">
        <w:rPr>
          <w:rFonts w:asciiTheme="minorHAnsi" w:hAnsiTheme="minorHAnsi"/>
          <w:szCs w:val="24"/>
        </w:rPr>
        <w:t>е</w:t>
      </w:r>
      <w:r w:rsidRPr="004F34A5">
        <w:rPr>
          <w:rFonts w:asciiTheme="minorHAnsi" w:hAnsiTheme="minorHAnsi"/>
          <w:szCs w:val="24"/>
        </w:rPr>
        <w:t>щение, 2003</w:t>
      </w:r>
      <w:r w:rsidRPr="004F34A5">
        <w:rPr>
          <w:rFonts w:asciiTheme="minorHAnsi" w:hAnsiTheme="minorHAnsi"/>
          <w:snapToGrid w:val="0"/>
          <w:szCs w:val="24"/>
        </w:rPr>
        <w:t xml:space="preserve">, </w:t>
      </w:r>
      <w:r w:rsidRPr="004F34A5">
        <w:rPr>
          <w:rFonts w:asciiTheme="minorHAnsi" w:hAnsiTheme="minorHAnsi"/>
          <w:szCs w:val="24"/>
        </w:rPr>
        <w:t xml:space="preserve">в </w:t>
      </w:r>
      <w:proofErr w:type="spellStart"/>
      <w:r w:rsidRPr="004F34A5">
        <w:rPr>
          <w:rFonts w:asciiTheme="minorHAnsi" w:hAnsiTheme="minorHAnsi"/>
          <w:szCs w:val="24"/>
        </w:rPr>
        <w:t>соавт</w:t>
      </w:r>
      <w:proofErr w:type="spellEnd"/>
      <w:r w:rsidRPr="004F34A5">
        <w:rPr>
          <w:rFonts w:asciiTheme="minorHAnsi" w:hAnsiTheme="minorHAnsi"/>
          <w:szCs w:val="24"/>
        </w:rPr>
        <w:t xml:space="preserve">. </w:t>
      </w:r>
    </w:p>
    <w:p w14:paraId="4ED59E0F" w14:textId="77777777" w:rsidR="00B80E4A" w:rsidRPr="004F34A5" w:rsidRDefault="00B80E4A" w:rsidP="00227ABC">
      <w:pPr>
        <w:pStyle w:val="a8"/>
        <w:widowControl/>
        <w:spacing w:after="120"/>
        <w:jc w:val="left"/>
        <w:rPr>
          <w:rFonts w:asciiTheme="minorHAnsi" w:hAnsiTheme="minorHAnsi"/>
          <w:snapToGrid w:val="0"/>
          <w:szCs w:val="24"/>
        </w:rPr>
      </w:pPr>
      <w:r w:rsidRPr="004F34A5">
        <w:rPr>
          <w:rFonts w:asciiTheme="minorHAnsi" w:hAnsiTheme="minorHAnsi"/>
          <w:szCs w:val="24"/>
        </w:rPr>
        <w:t xml:space="preserve">Нобелевские лауреаты по экономике: взгляд из России. Ред. </w:t>
      </w:r>
      <w:proofErr w:type="spellStart"/>
      <w:r w:rsidRPr="004F34A5">
        <w:rPr>
          <w:rFonts w:asciiTheme="minorHAnsi" w:hAnsiTheme="minorHAnsi"/>
          <w:szCs w:val="24"/>
        </w:rPr>
        <w:t>Ю.В.Яковец</w:t>
      </w:r>
      <w:proofErr w:type="spellEnd"/>
      <w:r w:rsidRPr="004F34A5">
        <w:rPr>
          <w:rFonts w:asciiTheme="minorHAnsi" w:hAnsiTheme="minorHAnsi"/>
          <w:szCs w:val="24"/>
        </w:rPr>
        <w:t>. СПб: Научное издательство «</w:t>
      </w:r>
      <w:proofErr w:type="spellStart"/>
      <w:r w:rsidRPr="004F34A5">
        <w:rPr>
          <w:rFonts w:asciiTheme="minorHAnsi" w:hAnsiTheme="minorHAnsi"/>
          <w:szCs w:val="24"/>
        </w:rPr>
        <w:t>Гуманист</w:t>
      </w:r>
      <w:r w:rsidRPr="004F34A5">
        <w:rPr>
          <w:rFonts w:asciiTheme="minorHAnsi" w:hAnsiTheme="minorHAnsi"/>
          <w:szCs w:val="24"/>
        </w:rPr>
        <w:t>и</w:t>
      </w:r>
      <w:r w:rsidRPr="004F34A5">
        <w:rPr>
          <w:rFonts w:asciiTheme="minorHAnsi" w:hAnsiTheme="minorHAnsi"/>
          <w:szCs w:val="24"/>
        </w:rPr>
        <w:t>ка</w:t>
      </w:r>
      <w:proofErr w:type="spellEnd"/>
      <w:r w:rsidRPr="004F34A5">
        <w:rPr>
          <w:rFonts w:asciiTheme="minorHAnsi" w:hAnsiTheme="minorHAnsi"/>
          <w:szCs w:val="24"/>
        </w:rPr>
        <w:t xml:space="preserve">», 2003, в </w:t>
      </w:r>
      <w:proofErr w:type="spellStart"/>
      <w:r w:rsidRPr="004F34A5">
        <w:rPr>
          <w:rFonts w:asciiTheme="minorHAnsi" w:hAnsiTheme="minorHAnsi"/>
          <w:szCs w:val="24"/>
        </w:rPr>
        <w:t>соавт</w:t>
      </w:r>
      <w:proofErr w:type="spellEnd"/>
      <w:r w:rsidRPr="004F34A5">
        <w:rPr>
          <w:rFonts w:asciiTheme="minorHAnsi" w:hAnsiTheme="minorHAnsi"/>
          <w:szCs w:val="24"/>
        </w:rPr>
        <w:t>.</w:t>
      </w:r>
    </w:p>
    <w:p w14:paraId="741D758B" w14:textId="77777777" w:rsidR="00B80E4A" w:rsidRPr="004F34A5" w:rsidRDefault="00B80E4A" w:rsidP="00227ABC">
      <w:pPr>
        <w:pStyle w:val="a8"/>
        <w:widowControl/>
        <w:spacing w:after="120"/>
        <w:jc w:val="left"/>
        <w:rPr>
          <w:rFonts w:asciiTheme="minorHAnsi" w:hAnsiTheme="minorHAnsi"/>
          <w:snapToGrid w:val="0"/>
          <w:szCs w:val="24"/>
        </w:rPr>
      </w:pPr>
      <w:r w:rsidRPr="004F34A5">
        <w:rPr>
          <w:rFonts w:asciiTheme="minorHAnsi" w:hAnsiTheme="minorHAnsi"/>
          <w:snapToGrid w:val="0"/>
          <w:szCs w:val="24"/>
        </w:rPr>
        <w:t xml:space="preserve">Население России на рубеже XX-XXI веков: проблемы и перспективы. М.: МАКС Пресс, 2002, </w:t>
      </w:r>
      <w:r w:rsidRPr="004F34A5">
        <w:rPr>
          <w:rFonts w:asciiTheme="minorHAnsi" w:hAnsiTheme="minorHAnsi"/>
          <w:szCs w:val="24"/>
        </w:rPr>
        <w:t xml:space="preserve">в </w:t>
      </w:r>
      <w:proofErr w:type="spellStart"/>
      <w:r w:rsidRPr="004F34A5">
        <w:rPr>
          <w:rFonts w:asciiTheme="minorHAnsi" w:hAnsiTheme="minorHAnsi"/>
          <w:szCs w:val="24"/>
        </w:rPr>
        <w:t>соавт</w:t>
      </w:r>
      <w:proofErr w:type="spellEnd"/>
      <w:r w:rsidRPr="004F34A5">
        <w:rPr>
          <w:rFonts w:asciiTheme="minorHAnsi" w:hAnsiTheme="minorHAnsi"/>
          <w:szCs w:val="24"/>
        </w:rPr>
        <w:t>.</w:t>
      </w:r>
    </w:p>
    <w:p w14:paraId="29335C5E" w14:textId="77777777" w:rsidR="00B80E4A" w:rsidRPr="004F34A5" w:rsidRDefault="00B80E4A" w:rsidP="00227ABC">
      <w:pPr>
        <w:pStyle w:val="a8"/>
        <w:widowControl/>
        <w:spacing w:after="120"/>
        <w:jc w:val="left"/>
        <w:rPr>
          <w:rFonts w:asciiTheme="minorHAnsi" w:hAnsiTheme="minorHAnsi"/>
          <w:szCs w:val="24"/>
        </w:rPr>
      </w:pPr>
      <w:proofErr w:type="spellStart"/>
      <w:r w:rsidRPr="004F34A5">
        <w:rPr>
          <w:rFonts w:asciiTheme="minorHAnsi" w:hAnsiTheme="minorHAnsi"/>
          <w:szCs w:val="24"/>
        </w:rPr>
        <w:t>Гендер</w:t>
      </w:r>
      <w:proofErr w:type="spellEnd"/>
      <w:r w:rsidRPr="004F34A5">
        <w:rPr>
          <w:rFonts w:asciiTheme="minorHAnsi" w:hAnsiTheme="minorHAnsi"/>
          <w:szCs w:val="24"/>
        </w:rPr>
        <w:t xml:space="preserve"> и экономика: мировой опыт и экспертиза российской практики. М.: "Русская панорама", 2002</w:t>
      </w:r>
      <w:r w:rsidRPr="004F34A5">
        <w:rPr>
          <w:rFonts w:asciiTheme="minorHAnsi" w:hAnsiTheme="minorHAnsi"/>
          <w:snapToGrid w:val="0"/>
          <w:szCs w:val="24"/>
        </w:rPr>
        <w:t xml:space="preserve">, </w:t>
      </w:r>
      <w:r w:rsidRPr="004F34A5">
        <w:rPr>
          <w:rFonts w:asciiTheme="minorHAnsi" w:hAnsiTheme="minorHAnsi"/>
          <w:szCs w:val="24"/>
        </w:rPr>
        <w:t xml:space="preserve">в </w:t>
      </w:r>
      <w:proofErr w:type="spellStart"/>
      <w:r w:rsidRPr="004F34A5">
        <w:rPr>
          <w:rFonts w:asciiTheme="minorHAnsi" w:hAnsiTheme="minorHAnsi"/>
          <w:szCs w:val="24"/>
        </w:rPr>
        <w:t>соавт</w:t>
      </w:r>
      <w:proofErr w:type="spellEnd"/>
      <w:r w:rsidRPr="004F34A5">
        <w:rPr>
          <w:rFonts w:asciiTheme="minorHAnsi" w:hAnsiTheme="minorHAnsi"/>
          <w:szCs w:val="24"/>
        </w:rPr>
        <w:t>.</w:t>
      </w:r>
    </w:p>
    <w:p w14:paraId="326B5A31" w14:textId="77777777" w:rsidR="00B80E4A" w:rsidRPr="004F34A5" w:rsidRDefault="00B80E4A" w:rsidP="00227ABC">
      <w:pPr>
        <w:pStyle w:val="a8"/>
        <w:widowControl/>
        <w:spacing w:after="120"/>
        <w:jc w:val="left"/>
        <w:rPr>
          <w:rFonts w:asciiTheme="minorHAnsi" w:hAnsiTheme="minorHAnsi"/>
          <w:szCs w:val="24"/>
        </w:rPr>
      </w:pPr>
      <w:r w:rsidRPr="004F34A5">
        <w:rPr>
          <w:rFonts w:asciiTheme="minorHAnsi" w:hAnsiTheme="minorHAnsi"/>
          <w:szCs w:val="24"/>
        </w:rPr>
        <w:t>Социальный пол и проблемы населения. М.: Менеджер, 1995.</w:t>
      </w:r>
    </w:p>
    <w:p w14:paraId="6428FC77" w14:textId="1A4233B0" w:rsidR="00F23BE4" w:rsidRPr="00F23BE4" w:rsidRDefault="00F23BE4" w:rsidP="00227ABC">
      <w:pPr>
        <w:spacing w:after="120"/>
        <w:rPr>
          <w:rFonts w:asciiTheme="minorHAnsi" w:hAnsiTheme="minorHAnsi"/>
        </w:rPr>
      </w:pPr>
      <w:r w:rsidRPr="007F64C5">
        <w:rPr>
          <w:rFonts w:asciiTheme="minorHAnsi" w:hAnsiTheme="minorHAnsi"/>
          <w:b/>
        </w:rPr>
        <w:lastRenderedPageBreak/>
        <w:t>Научная с</w:t>
      </w:r>
      <w:r w:rsidRPr="007F64C5">
        <w:rPr>
          <w:rFonts w:asciiTheme="minorHAnsi" w:hAnsiTheme="minorHAnsi"/>
          <w:b/>
        </w:rPr>
        <w:t>ерия «Качественные исследования в экономике и демографии. Нау</w:t>
      </w:r>
      <w:r w:rsidRPr="007F64C5">
        <w:rPr>
          <w:rFonts w:asciiTheme="minorHAnsi" w:hAnsiTheme="minorHAnsi"/>
          <w:b/>
        </w:rPr>
        <w:t>ч</w:t>
      </w:r>
      <w:r w:rsidRPr="007F64C5">
        <w:rPr>
          <w:rFonts w:asciiTheme="minorHAnsi" w:hAnsiTheme="minorHAnsi"/>
          <w:b/>
        </w:rPr>
        <w:t xml:space="preserve">ный семинар в магистратуре экономического факультета МГУ». </w:t>
      </w:r>
      <w:r w:rsidRPr="00F23BE4">
        <w:rPr>
          <w:rFonts w:asciiTheme="minorHAnsi" w:hAnsiTheme="minorHAnsi"/>
        </w:rPr>
        <w:t xml:space="preserve">Научный редактор серии доктор экономических наук </w:t>
      </w:r>
      <w:proofErr w:type="spellStart"/>
      <w:r w:rsidRPr="00F23BE4">
        <w:rPr>
          <w:rFonts w:asciiTheme="minorHAnsi" w:hAnsiTheme="minorHAnsi"/>
        </w:rPr>
        <w:t>И.Е.Калабихина</w:t>
      </w:r>
      <w:proofErr w:type="spellEnd"/>
    </w:p>
    <w:p w14:paraId="72F4F352" w14:textId="77777777" w:rsidR="00F23BE4" w:rsidRPr="00F23BE4" w:rsidRDefault="00F23BE4" w:rsidP="00227ABC">
      <w:pPr>
        <w:spacing w:after="120"/>
        <w:rPr>
          <w:rFonts w:asciiTheme="minorHAnsi" w:hAnsiTheme="minorHAnsi"/>
        </w:rPr>
      </w:pPr>
      <w:r w:rsidRPr="00F23BE4">
        <w:rPr>
          <w:rFonts w:asciiTheme="minorHAnsi" w:hAnsiTheme="minorHAnsi"/>
        </w:rPr>
        <w:t>Выпуски научной серии:</w:t>
      </w:r>
    </w:p>
    <w:p w14:paraId="1A7F3732" w14:textId="77777777" w:rsidR="00F23BE4" w:rsidRPr="00F23BE4" w:rsidRDefault="00F23BE4" w:rsidP="00227ABC">
      <w:pPr>
        <w:pStyle w:val="a9"/>
        <w:numPr>
          <w:ilvl w:val="0"/>
          <w:numId w:val="4"/>
        </w:numPr>
        <w:spacing w:after="120"/>
        <w:ind w:left="0"/>
        <w:rPr>
          <w:rFonts w:asciiTheme="minorHAnsi" w:hAnsiTheme="minorHAnsi"/>
        </w:rPr>
      </w:pPr>
      <w:r w:rsidRPr="00F23BE4">
        <w:rPr>
          <w:rFonts w:asciiTheme="minorHAnsi" w:hAnsiTheme="minorHAnsi"/>
        </w:rPr>
        <w:t>Внутрисемейное распределение бюджета (скрытые дох</w:t>
      </w:r>
      <w:r w:rsidRPr="00F23BE4">
        <w:rPr>
          <w:rFonts w:asciiTheme="minorHAnsi" w:hAnsiTheme="minorHAnsi"/>
        </w:rPr>
        <w:t>о</w:t>
      </w:r>
      <w:r w:rsidRPr="00F23BE4">
        <w:rPr>
          <w:rFonts w:asciiTheme="minorHAnsi" w:hAnsiTheme="minorHAnsi"/>
        </w:rPr>
        <w:t>ды членов семьи) // Серия «Качественные исследования в экономике и демографии». Научный с</w:t>
      </w:r>
      <w:r w:rsidRPr="00F23BE4">
        <w:rPr>
          <w:rFonts w:asciiTheme="minorHAnsi" w:hAnsiTheme="minorHAnsi"/>
        </w:rPr>
        <w:t>е</w:t>
      </w:r>
      <w:r w:rsidRPr="00F23BE4">
        <w:rPr>
          <w:rFonts w:asciiTheme="minorHAnsi" w:hAnsiTheme="minorHAnsi"/>
        </w:rPr>
        <w:t xml:space="preserve">минар в магистратуре МГУ. Выпуск 1. Ред. И.Е. </w:t>
      </w:r>
      <w:proofErr w:type="spellStart"/>
      <w:r w:rsidRPr="00F23BE4">
        <w:rPr>
          <w:rFonts w:asciiTheme="minorHAnsi" w:hAnsiTheme="minorHAnsi"/>
        </w:rPr>
        <w:t>Калабихина</w:t>
      </w:r>
      <w:proofErr w:type="spellEnd"/>
      <w:r w:rsidRPr="00F23BE4">
        <w:rPr>
          <w:rFonts w:asciiTheme="minorHAnsi" w:hAnsiTheme="minorHAnsi"/>
        </w:rPr>
        <w:t xml:space="preserve">. М.:ТЕИС, 2006. 8,25 </w:t>
      </w:r>
      <w:proofErr w:type="spellStart"/>
      <w:r w:rsidRPr="00F23BE4">
        <w:rPr>
          <w:rFonts w:asciiTheme="minorHAnsi" w:hAnsiTheme="minorHAnsi"/>
        </w:rPr>
        <w:t>п.л</w:t>
      </w:r>
      <w:proofErr w:type="spellEnd"/>
      <w:r w:rsidRPr="00F23BE4">
        <w:rPr>
          <w:rFonts w:asciiTheme="minorHAnsi" w:hAnsiTheme="minorHAnsi"/>
        </w:rPr>
        <w:t>.</w:t>
      </w:r>
    </w:p>
    <w:p w14:paraId="1D753E8D" w14:textId="77777777" w:rsidR="00F23BE4" w:rsidRPr="00F23BE4" w:rsidRDefault="00F23BE4" w:rsidP="00227ABC">
      <w:pPr>
        <w:pStyle w:val="a9"/>
        <w:numPr>
          <w:ilvl w:val="0"/>
          <w:numId w:val="4"/>
        </w:numPr>
        <w:spacing w:after="120"/>
        <w:ind w:left="0"/>
        <w:rPr>
          <w:rFonts w:asciiTheme="minorHAnsi" w:hAnsiTheme="minorHAnsi"/>
        </w:rPr>
      </w:pPr>
      <w:proofErr w:type="spellStart"/>
      <w:r w:rsidRPr="00F23BE4">
        <w:rPr>
          <w:rFonts w:asciiTheme="minorHAnsi" w:hAnsiTheme="minorHAnsi"/>
        </w:rPr>
        <w:t>Самосохранительное</w:t>
      </w:r>
      <w:proofErr w:type="spellEnd"/>
      <w:r w:rsidRPr="00F23BE4">
        <w:rPr>
          <w:rFonts w:asciiTheme="minorHAnsi" w:hAnsiTheme="minorHAnsi"/>
        </w:rPr>
        <w:t xml:space="preserve"> поведение жителей московского региона: Методология и резул</w:t>
      </w:r>
      <w:r w:rsidRPr="00F23BE4">
        <w:rPr>
          <w:rFonts w:asciiTheme="minorHAnsi" w:hAnsiTheme="minorHAnsi"/>
        </w:rPr>
        <w:t>ь</w:t>
      </w:r>
      <w:r w:rsidRPr="00F23BE4">
        <w:rPr>
          <w:rFonts w:asciiTheme="minorHAnsi" w:hAnsiTheme="minorHAnsi"/>
        </w:rPr>
        <w:t>таты качественного исследования // Серия «Качественные исследования в экономике и демографии». Научный семинар в магистратуре экономического факул</w:t>
      </w:r>
      <w:r w:rsidRPr="00F23BE4">
        <w:rPr>
          <w:rFonts w:asciiTheme="minorHAnsi" w:hAnsiTheme="minorHAnsi"/>
        </w:rPr>
        <w:t>ь</w:t>
      </w:r>
      <w:r w:rsidRPr="00F23BE4">
        <w:rPr>
          <w:rFonts w:asciiTheme="minorHAnsi" w:hAnsiTheme="minorHAnsi"/>
        </w:rPr>
        <w:t xml:space="preserve">тета МГУ. Выпуск 2. Ред. И.Е. </w:t>
      </w:r>
      <w:proofErr w:type="spellStart"/>
      <w:r w:rsidRPr="00F23BE4">
        <w:rPr>
          <w:rFonts w:asciiTheme="minorHAnsi" w:hAnsiTheme="minorHAnsi"/>
        </w:rPr>
        <w:t>Калабихина</w:t>
      </w:r>
      <w:proofErr w:type="spellEnd"/>
      <w:r w:rsidRPr="00F23BE4">
        <w:rPr>
          <w:rFonts w:asciiTheme="minorHAnsi" w:hAnsiTheme="minorHAnsi"/>
        </w:rPr>
        <w:t xml:space="preserve">. М.: МАКС Пресс, 2008. 14 </w:t>
      </w:r>
      <w:proofErr w:type="spellStart"/>
      <w:r w:rsidRPr="00F23BE4">
        <w:rPr>
          <w:rFonts w:asciiTheme="minorHAnsi" w:hAnsiTheme="minorHAnsi"/>
        </w:rPr>
        <w:t>п.л</w:t>
      </w:r>
      <w:proofErr w:type="spellEnd"/>
      <w:r w:rsidRPr="00F23BE4">
        <w:rPr>
          <w:rFonts w:asciiTheme="minorHAnsi" w:hAnsiTheme="minorHAnsi"/>
        </w:rPr>
        <w:t>.</w:t>
      </w:r>
    </w:p>
    <w:p w14:paraId="35ED6258" w14:textId="77777777" w:rsidR="00F23BE4" w:rsidRPr="00F23BE4" w:rsidRDefault="00F23BE4" w:rsidP="00227ABC">
      <w:pPr>
        <w:pStyle w:val="a9"/>
        <w:numPr>
          <w:ilvl w:val="0"/>
          <w:numId w:val="4"/>
        </w:numPr>
        <w:spacing w:after="120"/>
        <w:ind w:left="0"/>
        <w:rPr>
          <w:rFonts w:asciiTheme="minorHAnsi" w:hAnsiTheme="minorHAnsi"/>
        </w:rPr>
      </w:pPr>
      <w:r w:rsidRPr="00F23BE4">
        <w:rPr>
          <w:rFonts w:asciiTheme="minorHAnsi" w:hAnsiTheme="minorHAnsi"/>
        </w:rPr>
        <w:t>Стратегии увеличения свободн</w:t>
      </w:r>
      <w:r w:rsidRPr="00F23BE4">
        <w:rPr>
          <w:rFonts w:asciiTheme="minorHAnsi" w:hAnsiTheme="minorHAnsi"/>
        </w:rPr>
        <w:t>о</w:t>
      </w:r>
      <w:r w:rsidRPr="00F23BE4">
        <w:rPr>
          <w:rFonts w:asciiTheme="minorHAnsi" w:hAnsiTheme="minorHAnsi"/>
        </w:rPr>
        <w:t>го времени жителей московского региона // Серия «Качественные исследования в экономике и демографии». Научный с</w:t>
      </w:r>
      <w:r w:rsidRPr="00F23BE4">
        <w:rPr>
          <w:rFonts w:asciiTheme="minorHAnsi" w:hAnsiTheme="minorHAnsi"/>
        </w:rPr>
        <w:t>е</w:t>
      </w:r>
      <w:r w:rsidRPr="00F23BE4">
        <w:rPr>
          <w:rFonts w:asciiTheme="minorHAnsi" w:hAnsiTheme="minorHAnsi"/>
        </w:rPr>
        <w:t xml:space="preserve">минар в магистратуре экономического факультета МГУ. Выпуск 3. Ред. И.Е. </w:t>
      </w:r>
      <w:proofErr w:type="spellStart"/>
      <w:r w:rsidRPr="00F23BE4">
        <w:rPr>
          <w:rFonts w:asciiTheme="minorHAnsi" w:hAnsiTheme="minorHAnsi"/>
        </w:rPr>
        <w:t>Калабихина</w:t>
      </w:r>
      <w:proofErr w:type="spellEnd"/>
      <w:r w:rsidRPr="00F23BE4">
        <w:rPr>
          <w:rFonts w:asciiTheme="minorHAnsi" w:hAnsiTheme="minorHAnsi"/>
        </w:rPr>
        <w:t>. М.: ТЕИ</w:t>
      </w:r>
      <w:r w:rsidRPr="00F23BE4">
        <w:rPr>
          <w:rFonts w:asciiTheme="minorHAnsi" w:hAnsiTheme="minorHAnsi"/>
        </w:rPr>
        <w:t>С</w:t>
      </w:r>
      <w:r w:rsidRPr="00F23BE4">
        <w:rPr>
          <w:rFonts w:asciiTheme="minorHAnsi" w:hAnsiTheme="minorHAnsi"/>
        </w:rPr>
        <w:t xml:space="preserve">, 2009. 12 </w:t>
      </w:r>
      <w:proofErr w:type="spellStart"/>
      <w:r w:rsidRPr="00F23BE4">
        <w:rPr>
          <w:rFonts w:asciiTheme="minorHAnsi" w:hAnsiTheme="minorHAnsi"/>
        </w:rPr>
        <w:t>п.л</w:t>
      </w:r>
      <w:proofErr w:type="spellEnd"/>
      <w:r w:rsidRPr="00F23BE4">
        <w:rPr>
          <w:rFonts w:asciiTheme="minorHAnsi" w:hAnsiTheme="minorHAnsi"/>
        </w:rPr>
        <w:t>.</w:t>
      </w:r>
    </w:p>
    <w:p w14:paraId="6EE28981" w14:textId="77777777" w:rsidR="00F23BE4" w:rsidRPr="00F23BE4" w:rsidRDefault="00F23BE4" w:rsidP="00227ABC">
      <w:pPr>
        <w:pStyle w:val="a9"/>
        <w:widowControl w:val="0"/>
        <w:numPr>
          <w:ilvl w:val="0"/>
          <w:numId w:val="4"/>
        </w:numPr>
        <w:spacing w:after="120"/>
        <w:ind w:left="0"/>
        <w:rPr>
          <w:rFonts w:asciiTheme="minorHAnsi" w:hAnsiTheme="minorHAnsi"/>
        </w:rPr>
      </w:pPr>
      <w:r w:rsidRPr="00F23BE4">
        <w:rPr>
          <w:rFonts w:asciiTheme="minorHAnsi" w:hAnsiTheme="minorHAnsi"/>
        </w:rPr>
        <w:t>Знание школьниками Москвы собственных прав и способов их защиты // Серия «Качественные исследования в экономике и демографии». Научный с</w:t>
      </w:r>
      <w:r w:rsidRPr="00F23BE4">
        <w:rPr>
          <w:rFonts w:asciiTheme="minorHAnsi" w:hAnsiTheme="minorHAnsi"/>
        </w:rPr>
        <w:t>е</w:t>
      </w:r>
      <w:r w:rsidRPr="00F23BE4">
        <w:rPr>
          <w:rFonts w:asciiTheme="minorHAnsi" w:hAnsiTheme="minorHAnsi"/>
        </w:rPr>
        <w:t xml:space="preserve">минар в магистратуре экономического факультета МГУ. Выпуск 4. Ред. И.Е. </w:t>
      </w:r>
      <w:proofErr w:type="spellStart"/>
      <w:r w:rsidRPr="00F23BE4">
        <w:rPr>
          <w:rFonts w:asciiTheme="minorHAnsi" w:hAnsiTheme="minorHAnsi"/>
        </w:rPr>
        <w:t>Калабихина</w:t>
      </w:r>
      <w:proofErr w:type="spellEnd"/>
      <w:r w:rsidRPr="00F23BE4">
        <w:rPr>
          <w:rFonts w:asciiTheme="minorHAnsi" w:hAnsiTheme="minorHAnsi"/>
        </w:rPr>
        <w:t>. М.: ТЕИ</w:t>
      </w:r>
      <w:r w:rsidRPr="00F23BE4">
        <w:rPr>
          <w:rFonts w:asciiTheme="minorHAnsi" w:hAnsiTheme="minorHAnsi"/>
        </w:rPr>
        <w:t>С</w:t>
      </w:r>
      <w:r w:rsidRPr="00F23BE4">
        <w:rPr>
          <w:rFonts w:asciiTheme="minorHAnsi" w:hAnsiTheme="minorHAnsi"/>
        </w:rPr>
        <w:t xml:space="preserve">, 2011. 12 </w:t>
      </w:r>
      <w:proofErr w:type="spellStart"/>
      <w:r w:rsidRPr="00F23BE4">
        <w:rPr>
          <w:rFonts w:asciiTheme="minorHAnsi" w:hAnsiTheme="minorHAnsi"/>
        </w:rPr>
        <w:t>п.л</w:t>
      </w:r>
      <w:proofErr w:type="spellEnd"/>
      <w:r w:rsidRPr="00F23BE4">
        <w:rPr>
          <w:rFonts w:asciiTheme="minorHAnsi" w:hAnsiTheme="minorHAnsi"/>
        </w:rPr>
        <w:t>.</w:t>
      </w:r>
    </w:p>
    <w:p w14:paraId="03C21B45" w14:textId="77777777" w:rsidR="00F23BE4" w:rsidRPr="00F23BE4" w:rsidRDefault="00F23BE4" w:rsidP="00227ABC">
      <w:pPr>
        <w:pStyle w:val="a9"/>
        <w:widowControl w:val="0"/>
        <w:numPr>
          <w:ilvl w:val="0"/>
          <w:numId w:val="4"/>
        </w:numPr>
        <w:spacing w:after="120"/>
        <w:ind w:left="0"/>
        <w:rPr>
          <w:rFonts w:asciiTheme="minorHAnsi" w:hAnsiTheme="minorHAnsi"/>
        </w:rPr>
      </w:pPr>
      <w:r w:rsidRPr="00F23BE4">
        <w:rPr>
          <w:rFonts w:asciiTheme="minorHAnsi" w:hAnsiTheme="minorHAnsi"/>
        </w:rPr>
        <w:t>Влияние демографической политики 2007-2009 гг. на рождаемость в московском регионе // Серия «Качественные исследования в экономике и демографии. Научный семинар в магистратуре экономического факультета МГУ». В</w:t>
      </w:r>
      <w:r w:rsidRPr="00F23BE4">
        <w:rPr>
          <w:rFonts w:asciiTheme="minorHAnsi" w:hAnsiTheme="minorHAnsi"/>
        </w:rPr>
        <w:t>ы</w:t>
      </w:r>
      <w:r w:rsidRPr="00F23BE4">
        <w:rPr>
          <w:rFonts w:asciiTheme="minorHAnsi" w:hAnsiTheme="minorHAnsi"/>
        </w:rPr>
        <w:t xml:space="preserve">пуск 5. Ред. И.Е. </w:t>
      </w:r>
      <w:proofErr w:type="spellStart"/>
      <w:r w:rsidRPr="00F23BE4">
        <w:rPr>
          <w:rFonts w:asciiTheme="minorHAnsi" w:hAnsiTheme="minorHAnsi"/>
        </w:rPr>
        <w:t>Калабихина</w:t>
      </w:r>
      <w:proofErr w:type="spellEnd"/>
      <w:r w:rsidRPr="00F23BE4">
        <w:rPr>
          <w:rFonts w:asciiTheme="minorHAnsi" w:hAnsiTheme="minorHAnsi"/>
        </w:rPr>
        <w:t xml:space="preserve">. М.: ТЕИС, 2011. 11,5 </w:t>
      </w:r>
      <w:proofErr w:type="spellStart"/>
      <w:r w:rsidRPr="00F23BE4">
        <w:rPr>
          <w:rFonts w:asciiTheme="minorHAnsi" w:hAnsiTheme="minorHAnsi"/>
        </w:rPr>
        <w:t>п.л</w:t>
      </w:r>
      <w:proofErr w:type="spellEnd"/>
      <w:r w:rsidRPr="00F23BE4">
        <w:rPr>
          <w:rFonts w:asciiTheme="minorHAnsi" w:hAnsiTheme="minorHAnsi"/>
        </w:rPr>
        <w:t>.</w:t>
      </w:r>
    </w:p>
    <w:p w14:paraId="489CCDDA" w14:textId="77777777" w:rsidR="00F23BE4" w:rsidRPr="00F23BE4" w:rsidRDefault="00F23BE4" w:rsidP="00227ABC">
      <w:pPr>
        <w:pStyle w:val="a9"/>
        <w:widowControl w:val="0"/>
        <w:numPr>
          <w:ilvl w:val="0"/>
          <w:numId w:val="4"/>
        </w:numPr>
        <w:spacing w:after="120"/>
        <w:ind w:left="0"/>
        <w:rPr>
          <w:rFonts w:asciiTheme="minorHAnsi" w:hAnsiTheme="minorHAnsi"/>
        </w:rPr>
      </w:pPr>
      <w:r w:rsidRPr="00F23BE4">
        <w:rPr>
          <w:rFonts w:asciiTheme="minorHAnsi" w:hAnsiTheme="minorHAnsi"/>
        </w:rPr>
        <w:t>Уход из родительского дома //Серия «Качественные исследования в экономике и демографии». Научный семинар в магистратуре экономического факул</w:t>
      </w:r>
      <w:r w:rsidRPr="00F23BE4">
        <w:rPr>
          <w:rFonts w:asciiTheme="minorHAnsi" w:hAnsiTheme="minorHAnsi"/>
        </w:rPr>
        <w:t>ь</w:t>
      </w:r>
      <w:r w:rsidRPr="00F23BE4">
        <w:rPr>
          <w:rFonts w:asciiTheme="minorHAnsi" w:hAnsiTheme="minorHAnsi"/>
        </w:rPr>
        <w:t xml:space="preserve">тета МГУ. Выпуск 6. Ред. И.Е. </w:t>
      </w:r>
      <w:proofErr w:type="spellStart"/>
      <w:r w:rsidRPr="00F23BE4">
        <w:rPr>
          <w:rFonts w:asciiTheme="minorHAnsi" w:hAnsiTheme="minorHAnsi"/>
        </w:rPr>
        <w:t>Калабихина</w:t>
      </w:r>
      <w:proofErr w:type="spellEnd"/>
      <w:r w:rsidRPr="00F23BE4">
        <w:rPr>
          <w:rFonts w:asciiTheme="minorHAnsi" w:hAnsiTheme="minorHAnsi"/>
        </w:rPr>
        <w:t xml:space="preserve">. М.: ООО </w:t>
      </w:r>
      <w:proofErr w:type="spellStart"/>
      <w:r w:rsidRPr="00F23BE4">
        <w:rPr>
          <w:rFonts w:asciiTheme="minorHAnsi" w:hAnsiTheme="minorHAnsi"/>
        </w:rPr>
        <w:t>ТиРу</w:t>
      </w:r>
      <w:proofErr w:type="spellEnd"/>
      <w:r w:rsidRPr="00F23BE4">
        <w:rPr>
          <w:rFonts w:asciiTheme="minorHAnsi" w:hAnsiTheme="minorHAnsi"/>
        </w:rPr>
        <w:t xml:space="preserve">, МГУ, 2012. 9 </w:t>
      </w:r>
      <w:proofErr w:type="spellStart"/>
      <w:r w:rsidRPr="00F23BE4">
        <w:rPr>
          <w:rFonts w:asciiTheme="minorHAnsi" w:hAnsiTheme="minorHAnsi"/>
        </w:rPr>
        <w:t>п.л</w:t>
      </w:r>
      <w:proofErr w:type="spellEnd"/>
      <w:r w:rsidRPr="00F23BE4">
        <w:rPr>
          <w:rFonts w:asciiTheme="minorHAnsi" w:hAnsiTheme="minorHAnsi"/>
        </w:rPr>
        <w:t>.</w:t>
      </w:r>
    </w:p>
    <w:p w14:paraId="42920F58" w14:textId="77777777" w:rsidR="00F23BE4" w:rsidRDefault="00F23BE4" w:rsidP="00227ABC">
      <w:pPr>
        <w:pStyle w:val="a9"/>
        <w:numPr>
          <w:ilvl w:val="0"/>
          <w:numId w:val="4"/>
        </w:numPr>
        <w:spacing w:after="120"/>
        <w:ind w:left="0"/>
        <w:rPr>
          <w:rFonts w:asciiTheme="minorHAnsi" w:hAnsiTheme="minorHAnsi"/>
        </w:rPr>
      </w:pPr>
      <w:r w:rsidRPr="00F23BE4">
        <w:rPr>
          <w:rFonts w:asciiTheme="minorHAnsi" w:hAnsiTheme="minorHAnsi"/>
        </w:rPr>
        <w:t>Иностранные трудовые м</w:t>
      </w:r>
      <w:r w:rsidRPr="00F23BE4">
        <w:rPr>
          <w:rFonts w:asciiTheme="minorHAnsi" w:hAnsiTheme="minorHAnsi"/>
        </w:rPr>
        <w:t>и</w:t>
      </w:r>
      <w:r w:rsidRPr="00F23BE4">
        <w:rPr>
          <w:rFonts w:asciiTheme="minorHAnsi" w:hAnsiTheme="minorHAnsi"/>
        </w:rPr>
        <w:t xml:space="preserve">гранты в России // Серия «Качественные исследования в экономике и демографии». Научный семинар в магистратуре экономического факультета МГУ. Выпуск 7. Ред.-сост. И.Е. </w:t>
      </w:r>
      <w:proofErr w:type="spellStart"/>
      <w:r w:rsidRPr="00F23BE4">
        <w:rPr>
          <w:rFonts w:asciiTheme="minorHAnsi" w:hAnsiTheme="minorHAnsi"/>
        </w:rPr>
        <w:t>Калабихина</w:t>
      </w:r>
      <w:proofErr w:type="spellEnd"/>
      <w:r w:rsidRPr="00F23BE4">
        <w:rPr>
          <w:rFonts w:asciiTheme="minorHAnsi" w:hAnsiTheme="minorHAnsi"/>
        </w:rPr>
        <w:t xml:space="preserve">. М.: </w:t>
      </w:r>
      <w:proofErr w:type="spellStart"/>
      <w:r w:rsidRPr="00F23BE4">
        <w:rPr>
          <w:rFonts w:asciiTheme="minorHAnsi" w:hAnsiTheme="minorHAnsi"/>
        </w:rPr>
        <w:t>А</w:t>
      </w:r>
      <w:r w:rsidRPr="00F23BE4">
        <w:rPr>
          <w:rFonts w:asciiTheme="minorHAnsi" w:hAnsiTheme="minorHAnsi"/>
        </w:rPr>
        <w:t>н</w:t>
      </w:r>
      <w:r w:rsidRPr="00F23BE4">
        <w:rPr>
          <w:rFonts w:asciiTheme="minorHAnsi" w:hAnsiTheme="minorHAnsi"/>
        </w:rPr>
        <w:t>кил</w:t>
      </w:r>
      <w:proofErr w:type="spellEnd"/>
      <w:r w:rsidRPr="00F23BE4">
        <w:rPr>
          <w:rFonts w:asciiTheme="minorHAnsi" w:hAnsiTheme="minorHAnsi"/>
        </w:rPr>
        <w:t xml:space="preserve">, 2013. 11,8 </w:t>
      </w:r>
      <w:proofErr w:type="spellStart"/>
      <w:r w:rsidRPr="00F23BE4">
        <w:rPr>
          <w:rFonts w:asciiTheme="minorHAnsi" w:hAnsiTheme="minorHAnsi"/>
        </w:rPr>
        <w:t>п.л</w:t>
      </w:r>
      <w:proofErr w:type="spellEnd"/>
      <w:r w:rsidRPr="00F23BE4">
        <w:rPr>
          <w:rFonts w:asciiTheme="minorHAnsi" w:hAnsiTheme="minorHAnsi"/>
        </w:rPr>
        <w:t>.</w:t>
      </w:r>
    </w:p>
    <w:p w14:paraId="7152D04A" w14:textId="77777777" w:rsidR="007F64C5" w:rsidRDefault="007F64C5" w:rsidP="00227ABC">
      <w:pPr>
        <w:pStyle w:val="a9"/>
        <w:spacing w:after="120"/>
        <w:ind w:left="0"/>
        <w:rPr>
          <w:rFonts w:asciiTheme="minorHAnsi" w:hAnsiTheme="minorHAnsi"/>
        </w:rPr>
      </w:pPr>
    </w:p>
    <w:p w14:paraId="110D9063" w14:textId="239E9BB9" w:rsidR="007F64C5" w:rsidRDefault="007F64C5" w:rsidP="00227ABC">
      <w:pPr>
        <w:pStyle w:val="a9"/>
        <w:spacing w:after="120"/>
        <w:ind w:left="0"/>
        <w:rPr>
          <w:rFonts w:asciiTheme="minorHAnsi" w:hAnsiTheme="minorHAnsi"/>
        </w:rPr>
      </w:pPr>
      <w:r w:rsidRPr="007F64C5">
        <w:rPr>
          <w:rFonts w:asciiTheme="minorHAnsi" w:hAnsiTheme="minorHAnsi"/>
          <w:b/>
        </w:rPr>
        <w:t>Научная редакция</w:t>
      </w:r>
      <w:r>
        <w:rPr>
          <w:rFonts w:asciiTheme="minorHAnsi" w:hAnsiTheme="minorHAnsi"/>
        </w:rPr>
        <w:t xml:space="preserve"> (помимо вышеуказанной серии):</w:t>
      </w:r>
    </w:p>
    <w:p w14:paraId="2ECF2ACB" w14:textId="77777777" w:rsidR="00227ABC" w:rsidRDefault="00CA73A4" w:rsidP="00227ABC">
      <w:pPr>
        <w:spacing w:after="120"/>
        <w:jc w:val="both"/>
        <w:outlineLvl w:val="0"/>
        <w:rPr>
          <w:rFonts w:asciiTheme="minorHAnsi" w:hAnsiTheme="minorHAnsi"/>
        </w:rPr>
      </w:pPr>
      <w:r w:rsidRPr="00CA73A4">
        <w:rPr>
          <w:rFonts w:asciiTheme="minorHAnsi" w:hAnsiTheme="minorHAnsi"/>
        </w:rPr>
        <w:t xml:space="preserve">Гендерное бюджетирование. Ред. </w:t>
      </w:r>
      <w:proofErr w:type="spellStart"/>
      <w:r w:rsidRPr="00CA73A4">
        <w:rPr>
          <w:rFonts w:asciiTheme="minorHAnsi" w:hAnsiTheme="minorHAnsi"/>
        </w:rPr>
        <w:t>И.Е.Калабихина</w:t>
      </w:r>
      <w:proofErr w:type="spellEnd"/>
      <w:r w:rsidRPr="00CA73A4">
        <w:rPr>
          <w:rFonts w:asciiTheme="minorHAnsi" w:hAnsiTheme="minorHAnsi"/>
        </w:rPr>
        <w:t xml:space="preserve">. </w:t>
      </w:r>
      <w:r w:rsidR="00227ABC">
        <w:rPr>
          <w:rFonts w:asciiTheme="minorHAnsi" w:hAnsiTheme="minorHAnsi"/>
        </w:rPr>
        <w:t xml:space="preserve">М., ООН Женщины, 2013, в </w:t>
      </w:r>
      <w:proofErr w:type="spellStart"/>
      <w:r w:rsidR="00227ABC">
        <w:rPr>
          <w:rFonts w:asciiTheme="minorHAnsi" w:hAnsiTheme="minorHAnsi"/>
        </w:rPr>
        <w:t>соавт.</w:t>
      </w:r>
    </w:p>
    <w:p w14:paraId="78C7B97A" w14:textId="5CA988A2" w:rsidR="00CA73A4" w:rsidRPr="00CA73A4" w:rsidRDefault="00CA73A4" w:rsidP="00227ABC">
      <w:pPr>
        <w:spacing w:after="120"/>
        <w:jc w:val="both"/>
        <w:outlineLvl w:val="0"/>
        <w:rPr>
          <w:rFonts w:asciiTheme="minorHAnsi" w:hAnsiTheme="minorHAnsi"/>
        </w:rPr>
      </w:pPr>
      <w:proofErr w:type="spellEnd"/>
      <w:r w:rsidRPr="00CA73A4">
        <w:rPr>
          <w:rFonts w:asciiTheme="minorHAnsi" w:hAnsiTheme="minorHAnsi"/>
        </w:rPr>
        <w:t>Экономика народонаселения. Исследовательские проекты студентов маг</w:t>
      </w:r>
      <w:r w:rsidRPr="00CA73A4">
        <w:rPr>
          <w:rFonts w:asciiTheme="minorHAnsi" w:hAnsiTheme="minorHAnsi"/>
        </w:rPr>
        <w:t>и</w:t>
      </w:r>
      <w:r w:rsidRPr="00CA73A4">
        <w:rPr>
          <w:rFonts w:asciiTheme="minorHAnsi" w:hAnsiTheme="minorHAnsi"/>
        </w:rPr>
        <w:t>стратуры</w:t>
      </w:r>
      <w:r w:rsidRPr="00CA73A4">
        <w:rPr>
          <w:rFonts w:asciiTheme="minorHAnsi" w:hAnsiTheme="minorHAnsi"/>
        </w:rPr>
        <w:t xml:space="preserve">. </w:t>
      </w:r>
      <w:r w:rsidRPr="00CA73A4">
        <w:rPr>
          <w:rFonts w:asciiTheme="minorHAnsi" w:hAnsiTheme="minorHAnsi"/>
        </w:rPr>
        <w:t xml:space="preserve">Ред. </w:t>
      </w:r>
      <w:r w:rsidRPr="00CA73A4">
        <w:rPr>
          <w:rFonts w:asciiTheme="minorHAnsi" w:hAnsiTheme="minorHAnsi"/>
        </w:rPr>
        <w:t xml:space="preserve">Н.В. Зверева, </w:t>
      </w:r>
      <w:r w:rsidRPr="00CA73A4">
        <w:rPr>
          <w:rFonts w:asciiTheme="minorHAnsi" w:hAnsiTheme="minorHAnsi"/>
        </w:rPr>
        <w:t xml:space="preserve">И.Е. </w:t>
      </w:r>
      <w:proofErr w:type="spellStart"/>
      <w:r w:rsidRPr="00CA73A4">
        <w:rPr>
          <w:rFonts w:asciiTheme="minorHAnsi" w:hAnsiTheme="minorHAnsi"/>
        </w:rPr>
        <w:t>Калабихина.М.:ТЕИС</w:t>
      </w:r>
      <w:proofErr w:type="spellEnd"/>
      <w:r w:rsidRPr="00CA73A4">
        <w:rPr>
          <w:rFonts w:asciiTheme="minorHAnsi" w:hAnsiTheme="minorHAnsi"/>
        </w:rPr>
        <w:t>, 2011</w:t>
      </w:r>
    </w:p>
    <w:p w14:paraId="70D4519E" w14:textId="21237369" w:rsidR="00CA73A4" w:rsidRPr="00CA73A4" w:rsidRDefault="00CA73A4" w:rsidP="00227ABC">
      <w:pPr>
        <w:spacing w:after="120"/>
        <w:jc w:val="both"/>
        <w:outlineLvl w:val="0"/>
        <w:rPr>
          <w:rFonts w:asciiTheme="minorHAnsi" w:hAnsiTheme="minorHAnsi"/>
        </w:rPr>
      </w:pPr>
      <w:r w:rsidRPr="00CA73A4">
        <w:rPr>
          <w:rFonts w:asciiTheme="minorHAnsi" w:hAnsiTheme="minorHAnsi"/>
        </w:rPr>
        <w:t xml:space="preserve">Население России сегодня. Материалы студенческой университетской конференции.  Ред. И.Е. </w:t>
      </w:r>
      <w:proofErr w:type="spellStart"/>
      <w:r w:rsidRPr="00CA73A4">
        <w:rPr>
          <w:rFonts w:asciiTheme="minorHAnsi" w:hAnsiTheme="minorHAnsi"/>
        </w:rPr>
        <w:t>Калабихина</w:t>
      </w:r>
      <w:proofErr w:type="spellEnd"/>
      <w:r w:rsidRPr="00CA73A4">
        <w:rPr>
          <w:rFonts w:asciiTheme="minorHAnsi" w:hAnsiTheme="minorHAnsi"/>
        </w:rPr>
        <w:t>. М., Т</w:t>
      </w:r>
      <w:r w:rsidRPr="00CA73A4">
        <w:rPr>
          <w:rFonts w:asciiTheme="minorHAnsi" w:hAnsiTheme="minorHAnsi"/>
        </w:rPr>
        <w:t>Е</w:t>
      </w:r>
      <w:r w:rsidRPr="00CA73A4">
        <w:rPr>
          <w:rFonts w:asciiTheme="minorHAnsi" w:hAnsiTheme="minorHAnsi"/>
        </w:rPr>
        <w:t>ИС, 1999</w:t>
      </w:r>
    </w:p>
    <w:p w14:paraId="643BC608" w14:textId="77777777" w:rsidR="00F23BE4" w:rsidRPr="004F34A5" w:rsidRDefault="00F23BE4" w:rsidP="00227ABC">
      <w:pPr>
        <w:spacing w:after="120"/>
        <w:jc w:val="both"/>
        <w:rPr>
          <w:rFonts w:asciiTheme="minorHAnsi" w:hAnsiTheme="minorHAnsi"/>
          <w:b/>
        </w:rPr>
      </w:pPr>
    </w:p>
    <w:p w14:paraId="5B6FCDAF" w14:textId="77777777" w:rsidR="00B80E4A" w:rsidRPr="004F34A5" w:rsidRDefault="00B80E4A" w:rsidP="00227ABC">
      <w:pPr>
        <w:spacing w:after="120"/>
        <w:jc w:val="both"/>
        <w:rPr>
          <w:rFonts w:asciiTheme="minorHAnsi" w:hAnsiTheme="minorHAnsi"/>
          <w:b/>
        </w:rPr>
      </w:pPr>
      <w:r w:rsidRPr="004F34A5">
        <w:rPr>
          <w:rFonts w:asciiTheme="minorHAnsi" w:hAnsiTheme="minorHAnsi"/>
          <w:b/>
        </w:rPr>
        <w:t>УЧЕБНИКИ И УЧЕБНЫЕ ПОСОБИЯ:</w:t>
      </w:r>
    </w:p>
    <w:p w14:paraId="6B32A224" w14:textId="32B036A1" w:rsidR="00B80E4A" w:rsidRPr="003B32BF" w:rsidRDefault="00B80E4A" w:rsidP="00227ABC">
      <w:pPr>
        <w:spacing w:after="120"/>
        <w:jc w:val="both"/>
        <w:outlineLvl w:val="0"/>
        <w:rPr>
          <w:rFonts w:asciiTheme="minorHAnsi" w:hAnsiTheme="minorHAnsi"/>
        </w:rPr>
      </w:pPr>
      <w:r w:rsidRPr="003B32BF">
        <w:rPr>
          <w:rFonts w:asciiTheme="minorHAnsi" w:hAnsiTheme="minorHAnsi"/>
        </w:rPr>
        <w:t xml:space="preserve">Гендерное бюджетирование. Ред. </w:t>
      </w:r>
      <w:proofErr w:type="spellStart"/>
      <w:r w:rsidRPr="003B32BF">
        <w:rPr>
          <w:rFonts w:asciiTheme="minorHAnsi" w:hAnsiTheme="minorHAnsi"/>
        </w:rPr>
        <w:t>И.Е.Калабихина</w:t>
      </w:r>
      <w:proofErr w:type="spellEnd"/>
      <w:r w:rsidRPr="003B32BF">
        <w:rPr>
          <w:rFonts w:asciiTheme="minorHAnsi" w:hAnsiTheme="minorHAnsi"/>
        </w:rPr>
        <w:t xml:space="preserve">. М., ООН Женщины, 2013, в </w:t>
      </w:r>
      <w:proofErr w:type="spellStart"/>
      <w:r w:rsidRPr="003B32BF">
        <w:rPr>
          <w:rFonts w:asciiTheme="minorHAnsi" w:hAnsiTheme="minorHAnsi"/>
        </w:rPr>
        <w:t>соавт</w:t>
      </w:r>
      <w:proofErr w:type="spellEnd"/>
      <w:r w:rsidRPr="003B32BF">
        <w:rPr>
          <w:rFonts w:asciiTheme="minorHAnsi" w:hAnsiTheme="minorHAnsi"/>
        </w:rPr>
        <w:t xml:space="preserve">. </w:t>
      </w:r>
    </w:p>
    <w:p w14:paraId="10832AAE" w14:textId="77777777" w:rsidR="00B80E4A" w:rsidRPr="003B32BF" w:rsidRDefault="00B80E4A" w:rsidP="00227ABC">
      <w:pPr>
        <w:pStyle w:val="a8"/>
        <w:widowControl/>
        <w:spacing w:after="120"/>
        <w:rPr>
          <w:rFonts w:asciiTheme="minorHAnsi" w:hAnsiTheme="minorHAnsi"/>
          <w:szCs w:val="24"/>
        </w:rPr>
      </w:pPr>
      <w:r w:rsidRPr="003B32BF">
        <w:rPr>
          <w:rFonts w:asciiTheme="minorHAnsi" w:hAnsiTheme="minorHAnsi"/>
          <w:szCs w:val="24"/>
        </w:rPr>
        <w:t xml:space="preserve">Курс лекций по демографии (для экономистов). Ред. </w:t>
      </w:r>
      <w:proofErr w:type="spellStart"/>
      <w:r w:rsidRPr="003B32BF">
        <w:rPr>
          <w:rFonts w:asciiTheme="minorHAnsi" w:hAnsiTheme="minorHAnsi"/>
          <w:szCs w:val="24"/>
        </w:rPr>
        <w:t>В.А.Ионцев</w:t>
      </w:r>
      <w:proofErr w:type="spellEnd"/>
      <w:r w:rsidRPr="003B32BF">
        <w:rPr>
          <w:rFonts w:asciiTheme="minorHAnsi" w:hAnsiTheme="minorHAnsi"/>
          <w:szCs w:val="24"/>
        </w:rPr>
        <w:t xml:space="preserve">. М., </w:t>
      </w:r>
      <w:proofErr w:type="spellStart"/>
      <w:r w:rsidRPr="003B32BF">
        <w:rPr>
          <w:rFonts w:asciiTheme="minorHAnsi" w:hAnsiTheme="minorHAnsi"/>
          <w:szCs w:val="24"/>
        </w:rPr>
        <w:t>Анкил</w:t>
      </w:r>
      <w:proofErr w:type="spellEnd"/>
      <w:r w:rsidRPr="003B32BF">
        <w:rPr>
          <w:rFonts w:asciiTheme="minorHAnsi" w:hAnsiTheme="minorHAnsi"/>
          <w:szCs w:val="24"/>
        </w:rPr>
        <w:t xml:space="preserve">, 2013, в </w:t>
      </w:r>
      <w:proofErr w:type="spellStart"/>
      <w:r w:rsidRPr="003B32BF">
        <w:rPr>
          <w:rFonts w:asciiTheme="minorHAnsi" w:hAnsiTheme="minorHAnsi"/>
          <w:szCs w:val="24"/>
        </w:rPr>
        <w:t>соавт</w:t>
      </w:r>
      <w:proofErr w:type="spellEnd"/>
      <w:r w:rsidRPr="003B32BF">
        <w:rPr>
          <w:rFonts w:asciiTheme="minorHAnsi" w:hAnsiTheme="minorHAnsi"/>
          <w:szCs w:val="24"/>
        </w:rPr>
        <w:t>.</w:t>
      </w:r>
    </w:p>
    <w:p w14:paraId="2EC47D2F" w14:textId="0901014A" w:rsidR="003B32BF" w:rsidRPr="003B32BF" w:rsidRDefault="003B32BF" w:rsidP="00227ABC">
      <w:pPr>
        <w:spacing w:after="120"/>
        <w:rPr>
          <w:rFonts w:asciiTheme="minorHAnsi" w:hAnsiTheme="minorHAnsi"/>
        </w:rPr>
      </w:pPr>
      <w:r w:rsidRPr="003B32BF">
        <w:rPr>
          <w:rFonts w:asciiTheme="minorHAnsi" w:hAnsiTheme="minorHAnsi"/>
        </w:rPr>
        <w:t xml:space="preserve">Основы демографии. Учебно-методические материалы. Ред. </w:t>
      </w:r>
      <w:proofErr w:type="spellStart"/>
      <w:r w:rsidRPr="003B32BF">
        <w:rPr>
          <w:rFonts w:asciiTheme="minorHAnsi" w:hAnsiTheme="minorHAnsi"/>
        </w:rPr>
        <w:t>Ионцев</w:t>
      </w:r>
      <w:proofErr w:type="spellEnd"/>
      <w:r w:rsidRPr="003B32BF">
        <w:rPr>
          <w:rFonts w:asciiTheme="minorHAnsi" w:hAnsiTheme="minorHAnsi"/>
        </w:rPr>
        <w:t xml:space="preserve"> В.А., Анан</w:t>
      </w:r>
      <w:r w:rsidRPr="003B32BF">
        <w:rPr>
          <w:rFonts w:asciiTheme="minorHAnsi" w:hAnsiTheme="minorHAnsi"/>
        </w:rPr>
        <w:t>ь</w:t>
      </w:r>
      <w:r w:rsidRPr="003B32BF">
        <w:rPr>
          <w:rFonts w:asciiTheme="minorHAnsi" w:hAnsiTheme="minorHAnsi"/>
        </w:rPr>
        <w:t xml:space="preserve">ева Г.Е. М.: МАКС Пресс, 2010, в </w:t>
      </w:r>
      <w:proofErr w:type="spellStart"/>
      <w:r w:rsidRPr="003B32BF">
        <w:rPr>
          <w:rFonts w:asciiTheme="minorHAnsi" w:hAnsiTheme="minorHAnsi"/>
        </w:rPr>
        <w:t>соавт</w:t>
      </w:r>
      <w:proofErr w:type="spellEnd"/>
      <w:r w:rsidRPr="003B32BF">
        <w:rPr>
          <w:rFonts w:asciiTheme="minorHAnsi" w:hAnsiTheme="minorHAnsi"/>
        </w:rPr>
        <w:t>.</w:t>
      </w:r>
    </w:p>
    <w:p w14:paraId="13090265" w14:textId="43034020" w:rsidR="00B80E4A" w:rsidRPr="003B32BF" w:rsidRDefault="00B80E4A" w:rsidP="00227ABC">
      <w:pPr>
        <w:pStyle w:val="a8"/>
        <w:widowControl/>
        <w:spacing w:after="120"/>
        <w:rPr>
          <w:rFonts w:asciiTheme="minorHAnsi" w:hAnsiTheme="minorHAnsi"/>
          <w:szCs w:val="24"/>
        </w:rPr>
      </w:pPr>
      <w:r w:rsidRPr="003B32BF">
        <w:rPr>
          <w:rFonts w:asciiTheme="minorHAnsi" w:hAnsiTheme="minorHAnsi"/>
          <w:szCs w:val="24"/>
        </w:rPr>
        <w:t>Гендерная экономика. Учебное пособие. М.: ТЕИС, 2008.</w:t>
      </w:r>
    </w:p>
    <w:p w14:paraId="5BADA479" w14:textId="6170F344" w:rsidR="00B80E4A" w:rsidRPr="003B32BF" w:rsidRDefault="00B80E4A" w:rsidP="00227ABC">
      <w:pPr>
        <w:pStyle w:val="a8"/>
        <w:widowControl/>
        <w:spacing w:after="120"/>
        <w:rPr>
          <w:rFonts w:asciiTheme="minorHAnsi" w:hAnsiTheme="minorHAnsi"/>
          <w:szCs w:val="24"/>
        </w:rPr>
      </w:pPr>
      <w:r w:rsidRPr="003B32BF">
        <w:rPr>
          <w:rFonts w:asciiTheme="minorHAnsi" w:hAnsiTheme="minorHAnsi"/>
          <w:szCs w:val="24"/>
        </w:rPr>
        <w:t xml:space="preserve">Человеческое развитие: новое измерение социально-экономического прогресса. Учебное пособие. </w:t>
      </w:r>
      <w:r w:rsidR="00D03E28" w:rsidRPr="003B32BF">
        <w:rPr>
          <w:rFonts w:asciiTheme="minorHAnsi" w:hAnsiTheme="minorHAnsi"/>
          <w:szCs w:val="24"/>
        </w:rPr>
        <w:t xml:space="preserve">Ред. Колесов В.П. </w:t>
      </w:r>
      <w:r w:rsidRPr="003B32BF">
        <w:rPr>
          <w:rFonts w:asciiTheme="minorHAnsi" w:hAnsiTheme="minorHAnsi"/>
          <w:szCs w:val="24"/>
        </w:rPr>
        <w:t xml:space="preserve">М.: Издательство «ПРАВА ЧЕЛОВЕКА», 2008, в </w:t>
      </w:r>
      <w:proofErr w:type="spellStart"/>
      <w:r w:rsidRPr="003B32BF">
        <w:rPr>
          <w:rFonts w:asciiTheme="minorHAnsi" w:hAnsiTheme="minorHAnsi"/>
          <w:szCs w:val="24"/>
        </w:rPr>
        <w:t>соавт</w:t>
      </w:r>
      <w:proofErr w:type="spellEnd"/>
      <w:r w:rsidRPr="003B32BF">
        <w:rPr>
          <w:rFonts w:asciiTheme="minorHAnsi" w:hAnsiTheme="minorHAnsi"/>
          <w:szCs w:val="24"/>
        </w:rPr>
        <w:t xml:space="preserve">. </w:t>
      </w:r>
    </w:p>
    <w:p w14:paraId="2F8B903F" w14:textId="77777777" w:rsidR="00B80E4A" w:rsidRPr="003B32BF" w:rsidRDefault="00B80E4A" w:rsidP="00227ABC">
      <w:pPr>
        <w:pStyle w:val="a8"/>
        <w:widowControl/>
        <w:spacing w:after="120"/>
        <w:rPr>
          <w:rFonts w:asciiTheme="minorHAnsi" w:hAnsiTheme="minorHAnsi"/>
          <w:szCs w:val="24"/>
        </w:rPr>
      </w:pPr>
      <w:r w:rsidRPr="003B32BF">
        <w:rPr>
          <w:rFonts w:asciiTheme="minorHAnsi" w:hAnsiTheme="minorHAnsi"/>
          <w:szCs w:val="24"/>
        </w:rPr>
        <w:t xml:space="preserve">Электронный ученик по человеческому развитию ПРООН, 2008, 2010, 2012, в </w:t>
      </w:r>
      <w:proofErr w:type="spellStart"/>
      <w:r w:rsidRPr="003B32BF">
        <w:rPr>
          <w:rFonts w:asciiTheme="minorHAnsi" w:hAnsiTheme="minorHAnsi"/>
          <w:szCs w:val="24"/>
        </w:rPr>
        <w:t>соавт</w:t>
      </w:r>
      <w:proofErr w:type="spellEnd"/>
      <w:r w:rsidRPr="003B32BF">
        <w:rPr>
          <w:rFonts w:asciiTheme="minorHAnsi" w:hAnsiTheme="minorHAnsi"/>
          <w:szCs w:val="24"/>
        </w:rPr>
        <w:t>.</w:t>
      </w:r>
    </w:p>
    <w:p w14:paraId="18299602" w14:textId="77777777" w:rsidR="00B80E4A" w:rsidRPr="003B32BF" w:rsidRDefault="00B80E4A" w:rsidP="00227ABC">
      <w:pPr>
        <w:pStyle w:val="a8"/>
        <w:widowControl/>
        <w:spacing w:after="120"/>
        <w:rPr>
          <w:rFonts w:asciiTheme="minorHAnsi" w:hAnsiTheme="minorHAnsi"/>
          <w:szCs w:val="24"/>
        </w:rPr>
      </w:pPr>
      <w:r w:rsidRPr="003B32BF">
        <w:rPr>
          <w:rFonts w:asciiTheme="minorHAnsi" w:hAnsiTheme="minorHAnsi"/>
          <w:szCs w:val="24"/>
        </w:rPr>
        <w:t xml:space="preserve">Основы демографии в схемах. Учебное пособие. М.: ТЕИС, 2007, в </w:t>
      </w:r>
      <w:proofErr w:type="spellStart"/>
      <w:r w:rsidRPr="003B32BF">
        <w:rPr>
          <w:rFonts w:asciiTheme="minorHAnsi" w:hAnsiTheme="minorHAnsi"/>
          <w:szCs w:val="24"/>
        </w:rPr>
        <w:t>соавт</w:t>
      </w:r>
      <w:proofErr w:type="spellEnd"/>
      <w:r w:rsidRPr="003B32BF">
        <w:rPr>
          <w:rFonts w:asciiTheme="minorHAnsi" w:hAnsiTheme="minorHAnsi"/>
          <w:szCs w:val="24"/>
        </w:rPr>
        <w:t xml:space="preserve">. </w:t>
      </w:r>
    </w:p>
    <w:p w14:paraId="0E6C8B65" w14:textId="28FF33BF" w:rsidR="00B80E4A" w:rsidRPr="003B32BF" w:rsidRDefault="00B80E4A" w:rsidP="00227ABC">
      <w:pPr>
        <w:pStyle w:val="a8"/>
        <w:widowControl/>
        <w:spacing w:after="120"/>
        <w:rPr>
          <w:rFonts w:asciiTheme="minorHAnsi" w:hAnsiTheme="minorHAnsi"/>
          <w:szCs w:val="24"/>
        </w:rPr>
      </w:pPr>
      <w:r w:rsidRPr="003B32BF">
        <w:rPr>
          <w:rFonts w:asciiTheme="minorHAnsi" w:hAnsiTheme="minorHAnsi"/>
          <w:szCs w:val="24"/>
        </w:rPr>
        <w:t xml:space="preserve">Экономика народонаселения. Учебник. </w:t>
      </w:r>
      <w:r w:rsidR="00D03E28" w:rsidRPr="003B32BF">
        <w:rPr>
          <w:rFonts w:asciiTheme="minorHAnsi" w:hAnsiTheme="minorHAnsi"/>
          <w:szCs w:val="24"/>
        </w:rPr>
        <w:t xml:space="preserve">Ред. </w:t>
      </w:r>
      <w:proofErr w:type="spellStart"/>
      <w:r w:rsidR="00D03E28" w:rsidRPr="003B32BF">
        <w:rPr>
          <w:rFonts w:asciiTheme="minorHAnsi" w:hAnsiTheme="minorHAnsi"/>
          <w:szCs w:val="24"/>
        </w:rPr>
        <w:t>В.А.Ионцев</w:t>
      </w:r>
      <w:proofErr w:type="spellEnd"/>
      <w:r w:rsidR="00D03E28" w:rsidRPr="003B32BF">
        <w:rPr>
          <w:rFonts w:asciiTheme="minorHAnsi" w:hAnsiTheme="minorHAnsi"/>
          <w:szCs w:val="24"/>
        </w:rPr>
        <w:t xml:space="preserve">. </w:t>
      </w:r>
      <w:r w:rsidRPr="003B32BF">
        <w:rPr>
          <w:rFonts w:asciiTheme="minorHAnsi" w:hAnsiTheme="minorHAnsi"/>
          <w:szCs w:val="24"/>
        </w:rPr>
        <w:t xml:space="preserve">М.: ИНФРА-М, 2007, в </w:t>
      </w:r>
      <w:proofErr w:type="spellStart"/>
      <w:r w:rsidRPr="003B32BF">
        <w:rPr>
          <w:rFonts w:asciiTheme="minorHAnsi" w:hAnsiTheme="minorHAnsi"/>
          <w:szCs w:val="24"/>
        </w:rPr>
        <w:t>соавт</w:t>
      </w:r>
      <w:proofErr w:type="spellEnd"/>
      <w:r w:rsidRPr="003B32BF">
        <w:rPr>
          <w:rFonts w:asciiTheme="minorHAnsi" w:hAnsiTheme="minorHAnsi"/>
          <w:szCs w:val="24"/>
        </w:rPr>
        <w:t>.</w:t>
      </w:r>
    </w:p>
    <w:p w14:paraId="752C4BCC" w14:textId="77777777" w:rsidR="00B80E4A" w:rsidRPr="003B32BF" w:rsidRDefault="00B80E4A" w:rsidP="00227ABC">
      <w:pPr>
        <w:pStyle w:val="a8"/>
        <w:widowControl/>
        <w:spacing w:after="120"/>
        <w:rPr>
          <w:rFonts w:asciiTheme="minorHAnsi" w:hAnsiTheme="minorHAnsi"/>
          <w:szCs w:val="24"/>
        </w:rPr>
      </w:pPr>
      <w:r w:rsidRPr="003B32BF">
        <w:rPr>
          <w:rFonts w:asciiTheme="minorHAnsi" w:hAnsiTheme="minorHAnsi"/>
          <w:snapToGrid w:val="0"/>
          <w:szCs w:val="24"/>
        </w:rPr>
        <w:t>Введение в гендерные иссл</w:t>
      </w:r>
      <w:r w:rsidRPr="003B32BF">
        <w:rPr>
          <w:rFonts w:asciiTheme="minorHAnsi" w:hAnsiTheme="minorHAnsi"/>
          <w:snapToGrid w:val="0"/>
          <w:szCs w:val="24"/>
        </w:rPr>
        <w:t>е</w:t>
      </w:r>
      <w:r w:rsidRPr="003B32BF">
        <w:rPr>
          <w:rFonts w:asciiTheme="minorHAnsi" w:hAnsiTheme="minorHAnsi"/>
          <w:snapToGrid w:val="0"/>
          <w:szCs w:val="24"/>
        </w:rPr>
        <w:t>дования: Учебное пособие для студентов вузов. Серия «Классический университетский учебник»</w:t>
      </w:r>
      <w:r w:rsidRPr="003B32BF">
        <w:rPr>
          <w:rFonts w:asciiTheme="minorHAnsi" w:hAnsiTheme="minorHAnsi"/>
          <w:szCs w:val="24"/>
        </w:rPr>
        <w:t xml:space="preserve"> 2-е изд., </w:t>
      </w:r>
      <w:proofErr w:type="spellStart"/>
      <w:r w:rsidRPr="003B32BF">
        <w:rPr>
          <w:rFonts w:asciiTheme="minorHAnsi" w:hAnsiTheme="minorHAnsi"/>
          <w:szCs w:val="24"/>
        </w:rPr>
        <w:t>перераб</w:t>
      </w:r>
      <w:proofErr w:type="spellEnd"/>
      <w:r w:rsidRPr="003B32BF">
        <w:rPr>
          <w:rFonts w:asciiTheme="minorHAnsi" w:hAnsiTheme="minorHAnsi"/>
          <w:szCs w:val="24"/>
        </w:rPr>
        <w:t>. и доп. ,</w:t>
      </w:r>
      <w:r w:rsidRPr="003B32BF">
        <w:rPr>
          <w:rFonts w:asciiTheme="minorHAnsi" w:hAnsiTheme="minorHAnsi"/>
          <w:snapToGrid w:val="0"/>
          <w:szCs w:val="24"/>
        </w:rPr>
        <w:t>рекомендовано Отделением по философии, политологии и рел</w:t>
      </w:r>
      <w:r w:rsidRPr="003B32BF">
        <w:rPr>
          <w:rFonts w:asciiTheme="minorHAnsi" w:hAnsiTheme="minorHAnsi"/>
          <w:snapToGrid w:val="0"/>
          <w:szCs w:val="24"/>
        </w:rPr>
        <w:t>и</w:t>
      </w:r>
      <w:r w:rsidRPr="003B32BF">
        <w:rPr>
          <w:rFonts w:asciiTheme="minorHAnsi" w:hAnsiTheme="minorHAnsi"/>
          <w:snapToGrid w:val="0"/>
          <w:szCs w:val="24"/>
        </w:rPr>
        <w:t>гиоведению УМО по классическому университетскому образованию в качестве учебного пособия для студе</w:t>
      </w:r>
      <w:r w:rsidRPr="003B32BF">
        <w:rPr>
          <w:rFonts w:asciiTheme="minorHAnsi" w:hAnsiTheme="minorHAnsi"/>
          <w:snapToGrid w:val="0"/>
          <w:szCs w:val="24"/>
        </w:rPr>
        <w:t>н</w:t>
      </w:r>
      <w:r w:rsidRPr="003B32BF">
        <w:rPr>
          <w:rFonts w:asciiTheme="minorHAnsi" w:hAnsiTheme="minorHAnsi"/>
          <w:snapToGrid w:val="0"/>
          <w:szCs w:val="24"/>
        </w:rPr>
        <w:t xml:space="preserve">тов вузов. </w:t>
      </w:r>
      <w:r w:rsidRPr="003B32BF">
        <w:rPr>
          <w:rFonts w:asciiTheme="minorHAnsi" w:hAnsiTheme="minorHAnsi"/>
          <w:szCs w:val="24"/>
        </w:rPr>
        <w:t xml:space="preserve">Ред. </w:t>
      </w:r>
      <w:proofErr w:type="spellStart"/>
      <w:r w:rsidRPr="003B32BF">
        <w:rPr>
          <w:rFonts w:asciiTheme="minorHAnsi" w:hAnsiTheme="minorHAnsi"/>
          <w:szCs w:val="24"/>
        </w:rPr>
        <w:t>И.В.Костикова</w:t>
      </w:r>
      <w:proofErr w:type="spellEnd"/>
      <w:r w:rsidRPr="003B32BF">
        <w:rPr>
          <w:rFonts w:asciiTheme="minorHAnsi" w:hAnsiTheme="minorHAnsi"/>
          <w:szCs w:val="24"/>
        </w:rPr>
        <w:t xml:space="preserve">. М.: Аспект Пресс, 2005. 255 с., в </w:t>
      </w:r>
      <w:proofErr w:type="spellStart"/>
      <w:r w:rsidRPr="003B32BF">
        <w:rPr>
          <w:rFonts w:asciiTheme="minorHAnsi" w:hAnsiTheme="minorHAnsi"/>
          <w:szCs w:val="24"/>
        </w:rPr>
        <w:t>соавт</w:t>
      </w:r>
      <w:proofErr w:type="spellEnd"/>
      <w:r w:rsidRPr="003B32BF">
        <w:rPr>
          <w:rFonts w:asciiTheme="minorHAnsi" w:hAnsiTheme="minorHAnsi"/>
          <w:szCs w:val="24"/>
        </w:rPr>
        <w:t>.</w:t>
      </w:r>
    </w:p>
    <w:p w14:paraId="09D3D734" w14:textId="00535803" w:rsidR="003B32BF" w:rsidRPr="003B32BF" w:rsidRDefault="003B32BF" w:rsidP="00227ABC">
      <w:pPr>
        <w:spacing w:after="120"/>
        <w:rPr>
          <w:rFonts w:asciiTheme="minorHAnsi" w:hAnsiTheme="minorHAnsi"/>
        </w:rPr>
      </w:pPr>
      <w:r w:rsidRPr="003B32BF">
        <w:rPr>
          <w:rFonts w:asciiTheme="minorHAnsi" w:hAnsiTheme="minorHAnsi"/>
        </w:rPr>
        <w:t>Экономика социальной сф</w:t>
      </w:r>
      <w:r w:rsidRPr="003B32BF">
        <w:rPr>
          <w:rFonts w:asciiTheme="minorHAnsi" w:hAnsiTheme="minorHAnsi"/>
        </w:rPr>
        <w:t>е</w:t>
      </w:r>
      <w:r w:rsidRPr="003B32BF">
        <w:rPr>
          <w:rFonts w:asciiTheme="minorHAnsi" w:hAnsiTheme="minorHAnsi"/>
        </w:rPr>
        <w:t>ры, труда и народонаселения: Инновационная магистерская программа: Направление «Экономика». Сборник программ учебных курсов маг</w:t>
      </w:r>
      <w:r w:rsidRPr="003B32BF">
        <w:rPr>
          <w:rFonts w:asciiTheme="minorHAnsi" w:hAnsiTheme="minorHAnsi"/>
        </w:rPr>
        <w:t>и</w:t>
      </w:r>
      <w:r w:rsidRPr="003B32BF">
        <w:rPr>
          <w:rFonts w:asciiTheme="minorHAnsi" w:hAnsiTheme="minorHAnsi"/>
        </w:rPr>
        <w:t xml:space="preserve">стерской программы. Ред. </w:t>
      </w:r>
      <w:proofErr w:type="spellStart"/>
      <w:r w:rsidRPr="003B32BF">
        <w:rPr>
          <w:rFonts w:asciiTheme="minorHAnsi" w:hAnsiTheme="minorHAnsi"/>
        </w:rPr>
        <w:t>И.Г.Телешова</w:t>
      </w:r>
      <w:proofErr w:type="spellEnd"/>
      <w:r w:rsidRPr="003B32BF">
        <w:rPr>
          <w:rFonts w:asciiTheme="minorHAnsi" w:hAnsiTheme="minorHAnsi"/>
        </w:rPr>
        <w:t xml:space="preserve">, </w:t>
      </w:r>
      <w:proofErr w:type="spellStart"/>
      <w:r w:rsidRPr="003B32BF">
        <w:rPr>
          <w:rFonts w:asciiTheme="minorHAnsi" w:hAnsiTheme="minorHAnsi"/>
        </w:rPr>
        <w:t>М.Б.Денисенко</w:t>
      </w:r>
      <w:proofErr w:type="spellEnd"/>
      <w:r w:rsidRPr="003B32BF">
        <w:rPr>
          <w:rFonts w:asciiTheme="minorHAnsi" w:hAnsiTheme="minorHAnsi"/>
        </w:rPr>
        <w:t xml:space="preserve">. М: МАКС Пресс, 2007, в </w:t>
      </w:r>
      <w:proofErr w:type="spellStart"/>
      <w:r w:rsidRPr="003B32BF">
        <w:rPr>
          <w:rFonts w:asciiTheme="minorHAnsi" w:hAnsiTheme="minorHAnsi"/>
        </w:rPr>
        <w:t>соавт</w:t>
      </w:r>
      <w:proofErr w:type="spellEnd"/>
      <w:r w:rsidRPr="003B32BF">
        <w:rPr>
          <w:rFonts w:asciiTheme="minorHAnsi" w:hAnsiTheme="minorHAnsi"/>
        </w:rPr>
        <w:t>.</w:t>
      </w:r>
    </w:p>
    <w:p w14:paraId="3F64D476" w14:textId="02F9174A" w:rsidR="00B80E4A" w:rsidRPr="003B32BF" w:rsidRDefault="00B80E4A" w:rsidP="00227ABC">
      <w:pPr>
        <w:pStyle w:val="a8"/>
        <w:widowControl/>
        <w:spacing w:after="120"/>
        <w:rPr>
          <w:rFonts w:asciiTheme="minorHAnsi" w:hAnsiTheme="minorHAnsi"/>
          <w:szCs w:val="24"/>
        </w:rPr>
      </w:pPr>
      <w:r w:rsidRPr="003B32BF">
        <w:rPr>
          <w:rFonts w:asciiTheme="minorHAnsi" w:hAnsiTheme="minorHAnsi"/>
          <w:snapToGrid w:val="0"/>
          <w:szCs w:val="24"/>
        </w:rPr>
        <w:t xml:space="preserve">Введение в демографию. Учебник серии "Классический университетский учебник". </w:t>
      </w:r>
      <w:r w:rsidR="00D03E28" w:rsidRPr="003B32BF">
        <w:rPr>
          <w:rFonts w:asciiTheme="minorHAnsi" w:hAnsiTheme="minorHAnsi"/>
          <w:szCs w:val="24"/>
        </w:rPr>
        <w:t xml:space="preserve">Ред. </w:t>
      </w:r>
      <w:proofErr w:type="spellStart"/>
      <w:r w:rsidR="00D03E28" w:rsidRPr="003B32BF">
        <w:rPr>
          <w:rFonts w:asciiTheme="minorHAnsi" w:hAnsiTheme="minorHAnsi"/>
          <w:szCs w:val="24"/>
        </w:rPr>
        <w:t>В.А.Ионцев</w:t>
      </w:r>
      <w:proofErr w:type="spellEnd"/>
      <w:r w:rsidR="00D03E28" w:rsidRPr="003B32BF">
        <w:rPr>
          <w:rFonts w:asciiTheme="minorHAnsi" w:hAnsiTheme="minorHAnsi"/>
          <w:szCs w:val="24"/>
        </w:rPr>
        <w:t xml:space="preserve">. </w:t>
      </w:r>
      <w:r w:rsidRPr="003B32BF">
        <w:rPr>
          <w:rFonts w:asciiTheme="minorHAnsi" w:hAnsiTheme="minorHAnsi"/>
          <w:snapToGrid w:val="0"/>
          <w:szCs w:val="24"/>
        </w:rPr>
        <w:t xml:space="preserve">М.: ТЕИС, 2003, </w:t>
      </w:r>
      <w:r w:rsidRPr="003B32BF">
        <w:rPr>
          <w:rFonts w:asciiTheme="minorHAnsi" w:hAnsiTheme="minorHAnsi"/>
          <w:szCs w:val="24"/>
        </w:rPr>
        <w:t xml:space="preserve">в </w:t>
      </w:r>
      <w:proofErr w:type="spellStart"/>
      <w:r w:rsidRPr="003B32BF">
        <w:rPr>
          <w:rFonts w:asciiTheme="minorHAnsi" w:hAnsiTheme="minorHAnsi"/>
          <w:szCs w:val="24"/>
        </w:rPr>
        <w:t>соавт</w:t>
      </w:r>
      <w:proofErr w:type="spellEnd"/>
      <w:r w:rsidRPr="003B32BF">
        <w:rPr>
          <w:rFonts w:asciiTheme="minorHAnsi" w:hAnsiTheme="minorHAnsi"/>
          <w:szCs w:val="24"/>
        </w:rPr>
        <w:t>.</w:t>
      </w:r>
    </w:p>
    <w:p w14:paraId="11AEC9D3" w14:textId="186417D3" w:rsidR="003B32BF" w:rsidRPr="003B32BF" w:rsidRDefault="003B32BF" w:rsidP="00227ABC">
      <w:pPr>
        <w:spacing w:after="120"/>
        <w:rPr>
          <w:rFonts w:asciiTheme="minorHAnsi" w:hAnsiTheme="minorHAnsi"/>
          <w:snapToGrid w:val="0"/>
        </w:rPr>
      </w:pPr>
      <w:r w:rsidRPr="003B32BF">
        <w:rPr>
          <w:rFonts w:asciiTheme="minorHAnsi" w:hAnsiTheme="minorHAnsi"/>
          <w:snapToGrid w:val="0"/>
        </w:rPr>
        <w:t xml:space="preserve">Экономика народонаселения // </w:t>
      </w:r>
      <w:r w:rsidRPr="003B32BF">
        <w:rPr>
          <w:rFonts w:asciiTheme="minorHAnsi" w:hAnsiTheme="minorHAnsi"/>
        </w:rPr>
        <w:t>Сборник учебных пр</w:t>
      </w:r>
      <w:r w:rsidRPr="003B32BF">
        <w:rPr>
          <w:rFonts w:asciiTheme="minorHAnsi" w:hAnsiTheme="minorHAnsi"/>
        </w:rPr>
        <w:t>о</w:t>
      </w:r>
      <w:r w:rsidRPr="003B32BF">
        <w:rPr>
          <w:rFonts w:asciiTheme="minorHAnsi" w:hAnsiTheme="minorHAnsi"/>
        </w:rPr>
        <w:t xml:space="preserve">грамм экономического факультета МГУ </w:t>
      </w:r>
      <w:proofErr w:type="spellStart"/>
      <w:r w:rsidRPr="003B32BF">
        <w:rPr>
          <w:rFonts w:asciiTheme="minorHAnsi" w:hAnsiTheme="minorHAnsi"/>
        </w:rPr>
        <w:t>им.М.В.Ломоносова</w:t>
      </w:r>
      <w:proofErr w:type="spellEnd"/>
      <w:r w:rsidRPr="003B32BF">
        <w:rPr>
          <w:rFonts w:asciiTheme="minorHAnsi" w:hAnsiTheme="minorHAnsi"/>
        </w:rPr>
        <w:t>. Проект «Обновление университетского экон</w:t>
      </w:r>
      <w:r w:rsidRPr="003B32BF">
        <w:rPr>
          <w:rFonts w:asciiTheme="minorHAnsi" w:hAnsiTheme="minorHAnsi"/>
        </w:rPr>
        <w:t>о</w:t>
      </w:r>
      <w:r w:rsidRPr="003B32BF">
        <w:rPr>
          <w:rFonts w:asciiTheme="minorHAnsi" w:hAnsiTheme="minorHAnsi"/>
        </w:rPr>
        <w:t xml:space="preserve">миче6ского образования».  М.: Издательский дом «ИНФРА-М», 2004, в </w:t>
      </w:r>
      <w:proofErr w:type="spellStart"/>
      <w:r w:rsidRPr="003B32BF">
        <w:rPr>
          <w:rFonts w:asciiTheme="minorHAnsi" w:hAnsiTheme="minorHAnsi"/>
        </w:rPr>
        <w:t>соавт</w:t>
      </w:r>
      <w:proofErr w:type="spellEnd"/>
      <w:r w:rsidRPr="003B32BF">
        <w:rPr>
          <w:rFonts w:asciiTheme="minorHAnsi" w:hAnsiTheme="minorHAnsi"/>
        </w:rPr>
        <w:t>.</w:t>
      </w:r>
    </w:p>
    <w:p w14:paraId="110275B8" w14:textId="60710A27" w:rsidR="003B32BF" w:rsidRPr="003B32BF" w:rsidRDefault="003B32BF" w:rsidP="00227ABC">
      <w:pPr>
        <w:spacing w:after="120"/>
        <w:rPr>
          <w:rFonts w:asciiTheme="minorHAnsi" w:hAnsiTheme="minorHAnsi"/>
        </w:rPr>
      </w:pPr>
      <w:r w:rsidRPr="003B32BF">
        <w:rPr>
          <w:rFonts w:asciiTheme="minorHAnsi" w:hAnsiTheme="minorHAnsi"/>
        </w:rPr>
        <w:t>Социальный пол: экономическое и демографическое поведение. Учебное пос</w:t>
      </w:r>
      <w:r w:rsidRPr="003B32BF">
        <w:rPr>
          <w:rFonts w:asciiTheme="minorHAnsi" w:hAnsiTheme="minorHAnsi"/>
        </w:rPr>
        <w:t>о</w:t>
      </w:r>
      <w:r w:rsidRPr="003B32BF">
        <w:rPr>
          <w:rFonts w:asciiTheme="minorHAnsi" w:hAnsiTheme="minorHAnsi"/>
        </w:rPr>
        <w:t>бие.  М.: Диалог-МГУ, 1998</w:t>
      </w:r>
    </w:p>
    <w:p w14:paraId="26A3A418" w14:textId="2016862A" w:rsidR="003B32BF" w:rsidRPr="00CA73A4" w:rsidRDefault="003B32BF" w:rsidP="00227ABC">
      <w:pPr>
        <w:spacing w:after="120"/>
        <w:rPr>
          <w:rFonts w:asciiTheme="minorHAnsi" w:hAnsiTheme="minorHAnsi"/>
          <w:b/>
          <w:i/>
        </w:rPr>
      </w:pPr>
      <w:r w:rsidRPr="003B32BF">
        <w:rPr>
          <w:rFonts w:asciiTheme="minorHAnsi" w:hAnsiTheme="minorHAnsi"/>
        </w:rPr>
        <w:t xml:space="preserve">Домохозяйство, семья и семейная политика. Учебное пособие. Ред.  </w:t>
      </w:r>
      <w:proofErr w:type="spellStart"/>
      <w:r w:rsidRPr="003B32BF">
        <w:rPr>
          <w:rFonts w:asciiTheme="minorHAnsi" w:hAnsiTheme="minorHAnsi"/>
        </w:rPr>
        <w:t>В.В.Елизаров</w:t>
      </w:r>
      <w:proofErr w:type="spellEnd"/>
      <w:r w:rsidRPr="003B32BF">
        <w:rPr>
          <w:rFonts w:asciiTheme="minorHAnsi" w:hAnsiTheme="minorHAnsi"/>
        </w:rPr>
        <w:t xml:space="preserve">,  Н.В. Зверева, в </w:t>
      </w:r>
      <w:proofErr w:type="spellStart"/>
      <w:r w:rsidRPr="003B32BF">
        <w:rPr>
          <w:rFonts w:asciiTheme="minorHAnsi" w:hAnsiTheme="minorHAnsi"/>
        </w:rPr>
        <w:t>соавт</w:t>
      </w:r>
      <w:proofErr w:type="spellEnd"/>
      <w:r w:rsidRPr="003B32BF">
        <w:rPr>
          <w:rFonts w:asciiTheme="minorHAnsi" w:hAnsiTheme="minorHAnsi"/>
        </w:rPr>
        <w:t>. М.: Ди</w:t>
      </w:r>
      <w:r w:rsidRPr="003B32BF">
        <w:rPr>
          <w:rFonts w:asciiTheme="minorHAnsi" w:hAnsiTheme="minorHAnsi"/>
        </w:rPr>
        <w:t>а</w:t>
      </w:r>
      <w:r w:rsidRPr="003B32BF">
        <w:rPr>
          <w:rFonts w:asciiTheme="minorHAnsi" w:hAnsiTheme="minorHAnsi"/>
        </w:rPr>
        <w:t>лог-МГУ, 1997</w:t>
      </w:r>
    </w:p>
    <w:p w14:paraId="5C720EAF" w14:textId="77777777" w:rsidR="00B80E4A" w:rsidRPr="004F34A5" w:rsidRDefault="00B80E4A" w:rsidP="00227ABC">
      <w:pPr>
        <w:spacing w:after="120"/>
        <w:rPr>
          <w:rFonts w:asciiTheme="minorHAnsi" w:hAnsiTheme="minorHAnsi"/>
        </w:rPr>
      </w:pPr>
    </w:p>
    <w:p w14:paraId="52DAD128" w14:textId="77777777" w:rsidR="00D74564" w:rsidRPr="004F34A5" w:rsidRDefault="00D74564" w:rsidP="00227ABC">
      <w:pPr>
        <w:spacing w:after="120"/>
        <w:rPr>
          <w:rFonts w:asciiTheme="minorHAnsi" w:hAnsiTheme="minorHAnsi"/>
          <w:b/>
        </w:rPr>
      </w:pPr>
      <w:r w:rsidRPr="004F34A5">
        <w:rPr>
          <w:rFonts w:asciiTheme="minorHAnsi" w:hAnsiTheme="minorHAnsi"/>
          <w:b/>
        </w:rPr>
        <w:t>СТАТЬИ В ЭЛЕКТРОННЫХ ИЗДАНИЯХ:</w:t>
      </w:r>
    </w:p>
    <w:p w14:paraId="448C314A" w14:textId="4F18325F" w:rsidR="00D74564" w:rsidRPr="004F34A5" w:rsidRDefault="00D74564" w:rsidP="00227ABC">
      <w:pPr>
        <w:widowControl w:val="0"/>
        <w:autoSpaceDE w:val="0"/>
        <w:autoSpaceDN w:val="0"/>
        <w:adjustRightInd w:val="0"/>
        <w:spacing w:after="120"/>
        <w:rPr>
          <w:rFonts w:asciiTheme="minorHAnsi" w:hAnsiTheme="minorHAnsi"/>
          <w:lang w:val="en-US"/>
        </w:rPr>
      </w:pPr>
      <w:proofErr w:type="spellStart"/>
      <w:r w:rsidRPr="004F34A5">
        <w:rPr>
          <w:rFonts w:asciiTheme="minorHAnsi" w:hAnsiTheme="minorHAnsi"/>
        </w:rPr>
        <w:t>Калабихина</w:t>
      </w:r>
      <w:proofErr w:type="spellEnd"/>
      <w:r w:rsidRPr="004F34A5">
        <w:rPr>
          <w:rFonts w:asciiTheme="minorHAnsi" w:hAnsiTheme="minorHAnsi"/>
        </w:rPr>
        <w:t xml:space="preserve"> И.Е. </w:t>
      </w:r>
      <w:r w:rsidRPr="004F34A5">
        <w:rPr>
          <w:rFonts w:asciiTheme="minorHAnsi" w:hAnsiTheme="minorHAnsi"/>
          <w:lang w:val="en-US"/>
        </w:rPr>
        <w:t xml:space="preserve">О </w:t>
      </w:r>
      <w:proofErr w:type="spellStart"/>
      <w:r w:rsidRPr="004F34A5">
        <w:rPr>
          <w:rFonts w:asciiTheme="minorHAnsi" w:hAnsiTheme="minorHAnsi"/>
          <w:lang w:val="en-US"/>
        </w:rPr>
        <w:t>необходимости</w:t>
      </w:r>
      <w:proofErr w:type="spellEnd"/>
      <w:r w:rsidRPr="004F34A5">
        <w:rPr>
          <w:rFonts w:asciiTheme="minorHAnsi" w:hAnsiTheme="minorHAnsi"/>
          <w:lang w:val="en-US"/>
        </w:rPr>
        <w:t xml:space="preserve"> </w:t>
      </w:r>
      <w:proofErr w:type="spellStart"/>
      <w:r w:rsidRPr="004F34A5">
        <w:rPr>
          <w:rFonts w:asciiTheme="minorHAnsi" w:hAnsiTheme="minorHAnsi"/>
          <w:lang w:val="en-US"/>
        </w:rPr>
        <w:t>совершенствования</w:t>
      </w:r>
      <w:proofErr w:type="spellEnd"/>
      <w:r w:rsidRPr="004F34A5">
        <w:rPr>
          <w:rFonts w:asciiTheme="minorHAnsi" w:hAnsiTheme="minorHAnsi"/>
          <w:lang w:val="en-US"/>
        </w:rPr>
        <w:t xml:space="preserve"> </w:t>
      </w:r>
      <w:proofErr w:type="spellStart"/>
      <w:r w:rsidRPr="004F34A5">
        <w:rPr>
          <w:rFonts w:asciiTheme="minorHAnsi" w:hAnsiTheme="minorHAnsi"/>
          <w:lang w:val="en-US"/>
        </w:rPr>
        <w:t>гендерной</w:t>
      </w:r>
      <w:proofErr w:type="spellEnd"/>
      <w:r w:rsidRPr="004F34A5">
        <w:rPr>
          <w:rFonts w:asciiTheme="minorHAnsi" w:hAnsiTheme="minorHAnsi"/>
          <w:lang w:val="en-US"/>
        </w:rPr>
        <w:t xml:space="preserve"> </w:t>
      </w:r>
      <w:proofErr w:type="spellStart"/>
      <w:r w:rsidRPr="004F34A5">
        <w:rPr>
          <w:rFonts w:asciiTheme="minorHAnsi" w:hAnsiTheme="minorHAnsi"/>
          <w:lang w:val="en-US"/>
        </w:rPr>
        <w:t>статистики</w:t>
      </w:r>
      <w:proofErr w:type="spellEnd"/>
      <w:r w:rsidRPr="004F34A5">
        <w:rPr>
          <w:rFonts w:asciiTheme="minorHAnsi" w:hAnsiTheme="minorHAnsi"/>
          <w:lang w:val="en-US"/>
        </w:rPr>
        <w:t xml:space="preserve"> </w:t>
      </w:r>
      <w:proofErr w:type="spellStart"/>
      <w:r w:rsidRPr="004F34A5">
        <w:rPr>
          <w:rFonts w:asciiTheme="minorHAnsi" w:hAnsiTheme="minorHAnsi"/>
          <w:lang w:val="en-US"/>
        </w:rPr>
        <w:t>миграции</w:t>
      </w:r>
      <w:proofErr w:type="spellEnd"/>
      <w:r w:rsidRPr="004F34A5">
        <w:rPr>
          <w:rFonts w:asciiTheme="minorHAnsi" w:hAnsiTheme="minorHAnsi"/>
          <w:lang w:val="en-US"/>
        </w:rPr>
        <w:t xml:space="preserve"> // </w:t>
      </w:r>
      <w:proofErr w:type="spellStart"/>
      <w:r w:rsidRPr="004F34A5">
        <w:rPr>
          <w:rFonts w:asciiTheme="minorHAnsi" w:hAnsiTheme="minorHAnsi"/>
          <w:lang w:val="en-US"/>
        </w:rPr>
        <w:t>Гендерные</w:t>
      </w:r>
      <w:proofErr w:type="spellEnd"/>
      <w:r w:rsidRPr="004F34A5">
        <w:rPr>
          <w:rFonts w:asciiTheme="minorHAnsi" w:hAnsiTheme="minorHAnsi"/>
          <w:lang w:val="en-US"/>
        </w:rPr>
        <w:t xml:space="preserve"> </w:t>
      </w:r>
      <w:proofErr w:type="spellStart"/>
      <w:r w:rsidRPr="004F34A5">
        <w:rPr>
          <w:rFonts w:asciiTheme="minorHAnsi" w:hAnsiTheme="minorHAnsi"/>
          <w:lang w:val="en-US"/>
        </w:rPr>
        <w:t>подходы</w:t>
      </w:r>
      <w:proofErr w:type="spellEnd"/>
      <w:r w:rsidRPr="004F34A5">
        <w:rPr>
          <w:rFonts w:asciiTheme="minorHAnsi" w:hAnsiTheme="minorHAnsi"/>
          <w:lang w:val="en-US"/>
        </w:rPr>
        <w:t xml:space="preserve"> в </w:t>
      </w:r>
      <w:proofErr w:type="spellStart"/>
      <w:r w:rsidRPr="004F34A5">
        <w:rPr>
          <w:rFonts w:asciiTheme="minorHAnsi" w:hAnsiTheme="minorHAnsi"/>
          <w:lang w:val="en-US"/>
        </w:rPr>
        <w:t>формировании</w:t>
      </w:r>
      <w:proofErr w:type="spellEnd"/>
      <w:r w:rsidRPr="004F34A5">
        <w:rPr>
          <w:rFonts w:asciiTheme="minorHAnsi" w:hAnsiTheme="minorHAnsi"/>
          <w:lang w:val="en-US"/>
        </w:rPr>
        <w:t xml:space="preserve"> </w:t>
      </w:r>
      <w:proofErr w:type="spellStart"/>
      <w:r w:rsidRPr="004F34A5">
        <w:rPr>
          <w:rFonts w:asciiTheme="minorHAnsi" w:hAnsiTheme="minorHAnsi"/>
          <w:lang w:val="en-US"/>
        </w:rPr>
        <w:t>политики</w:t>
      </w:r>
      <w:proofErr w:type="spellEnd"/>
      <w:r w:rsidRPr="004F34A5">
        <w:rPr>
          <w:rFonts w:asciiTheme="minorHAnsi" w:hAnsiTheme="minorHAnsi"/>
          <w:lang w:val="en-US"/>
        </w:rPr>
        <w:t xml:space="preserve"> </w:t>
      </w:r>
      <w:proofErr w:type="spellStart"/>
      <w:r w:rsidRPr="004F34A5">
        <w:rPr>
          <w:rFonts w:asciiTheme="minorHAnsi" w:hAnsiTheme="minorHAnsi"/>
          <w:lang w:val="en-US"/>
        </w:rPr>
        <w:t>регулирования</w:t>
      </w:r>
      <w:proofErr w:type="spellEnd"/>
      <w:r w:rsidRPr="004F34A5">
        <w:rPr>
          <w:rFonts w:asciiTheme="minorHAnsi" w:hAnsiTheme="minorHAnsi"/>
          <w:lang w:val="en-US"/>
        </w:rPr>
        <w:t xml:space="preserve"> </w:t>
      </w:r>
      <w:proofErr w:type="spellStart"/>
      <w:r w:rsidRPr="004F34A5">
        <w:rPr>
          <w:rFonts w:asciiTheme="minorHAnsi" w:hAnsiTheme="minorHAnsi"/>
          <w:lang w:val="en-US"/>
        </w:rPr>
        <w:t>трудовой</w:t>
      </w:r>
      <w:proofErr w:type="spellEnd"/>
      <w:r w:rsidRPr="004F34A5">
        <w:rPr>
          <w:rFonts w:asciiTheme="minorHAnsi" w:hAnsiTheme="minorHAnsi"/>
          <w:lang w:val="en-US"/>
        </w:rPr>
        <w:t xml:space="preserve"> </w:t>
      </w:r>
      <w:proofErr w:type="spellStart"/>
      <w:r w:rsidRPr="004F34A5">
        <w:rPr>
          <w:rFonts w:asciiTheme="minorHAnsi" w:hAnsiTheme="minorHAnsi"/>
          <w:lang w:val="en-US"/>
        </w:rPr>
        <w:t>миграции</w:t>
      </w:r>
      <w:proofErr w:type="spellEnd"/>
      <w:r w:rsidRPr="004F34A5">
        <w:rPr>
          <w:rFonts w:asciiTheme="minorHAnsi" w:hAnsiTheme="minorHAnsi"/>
          <w:lang w:val="en-US"/>
        </w:rPr>
        <w:t xml:space="preserve">: </w:t>
      </w:r>
      <w:proofErr w:type="spellStart"/>
      <w:r w:rsidRPr="004F34A5">
        <w:rPr>
          <w:rFonts w:asciiTheme="minorHAnsi" w:hAnsiTheme="minorHAnsi"/>
          <w:lang w:val="en-US"/>
        </w:rPr>
        <w:t>экспертная</w:t>
      </w:r>
      <w:proofErr w:type="spellEnd"/>
      <w:r w:rsidRPr="004F34A5">
        <w:rPr>
          <w:rFonts w:asciiTheme="minorHAnsi" w:hAnsiTheme="minorHAnsi"/>
          <w:lang w:val="en-US"/>
        </w:rPr>
        <w:t xml:space="preserve"> </w:t>
      </w:r>
      <w:proofErr w:type="spellStart"/>
      <w:r w:rsidRPr="004F34A5">
        <w:rPr>
          <w:rFonts w:asciiTheme="minorHAnsi" w:hAnsiTheme="minorHAnsi"/>
          <w:lang w:val="en-US"/>
        </w:rPr>
        <w:t>оценка</w:t>
      </w:r>
      <w:proofErr w:type="spellEnd"/>
      <w:r w:rsidRPr="004F34A5">
        <w:rPr>
          <w:rFonts w:asciiTheme="minorHAnsi" w:hAnsiTheme="minorHAnsi"/>
          <w:lang w:val="en-US"/>
        </w:rPr>
        <w:t xml:space="preserve">. </w:t>
      </w:r>
      <w:proofErr w:type="spellStart"/>
      <w:r w:rsidRPr="004F34A5">
        <w:rPr>
          <w:rFonts w:asciiTheme="minorHAnsi" w:hAnsiTheme="minorHAnsi"/>
          <w:lang w:val="en-US"/>
        </w:rPr>
        <w:t>Автор-составитель</w:t>
      </w:r>
      <w:proofErr w:type="spellEnd"/>
      <w:r w:rsidRPr="004F34A5">
        <w:rPr>
          <w:rFonts w:asciiTheme="minorHAnsi" w:hAnsiTheme="minorHAnsi"/>
          <w:lang w:val="en-US"/>
        </w:rPr>
        <w:t xml:space="preserve">: </w:t>
      </w:r>
      <w:proofErr w:type="spellStart"/>
      <w:r w:rsidRPr="004F34A5">
        <w:rPr>
          <w:rFonts w:asciiTheme="minorHAnsi" w:hAnsiTheme="minorHAnsi"/>
          <w:lang w:val="en-US"/>
        </w:rPr>
        <w:t>И.Горшкова</w:t>
      </w:r>
      <w:proofErr w:type="spellEnd"/>
      <w:r w:rsidRPr="004F34A5">
        <w:rPr>
          <w:rFonts w:asciiTheme="minorHAnsi" w:hAnsiTheme="minorHAnsi"/>
          <w:lang w:val="en-US"/>
        </w:rPr>
        <w:t xml:space="preserve">, М., ООН </w:t>
      </w:r>
      <w:proofErr w:type="spellStart"/>
      <w:r w:rsidRPr="004F34A5">
        <w:rPr>
          <w:rFonts w:asciiTheme="minorHAnsi" w:hAnsiTheme="minorHAnsi"/>
          <w:lang w:val="en-US"/>
        </w:rPr>
        <w:t>Женщины</w:t>
      </w:r>
      <w:proofErr w:type="spellEnd"/>
      <w:r w:rsidRPr="004F34A5">
        <w:rPr>
          <w:rFonts w:asciiTheme="minorHAnsi" w:hAnsiTheme="minorHAnsi"/>
          <w:lang w:val="en-US"/>
        </w:rPr>
        <w:t xml:space="preserve">, 2012 </w:t>
      </w:r>
      <w:hyperlink r:id="rId7" w:history="1">
        <w:r w:rsidRPr="004F34A5">
          <w:rPr>
            <w:rStyle w:val="a3"/>
            <w:rFonts w:asciiTheme="minorHAnsi" w:hAnsiTheme="minorHAnsi"/>
            <w:lang w:val="en-US"/>
          </w:rPr>
          <w:t>http://moscow.iom.int/russian/publications/CARMP/UNW%20pubs/Gendernye%20podhody_web.pdf</w:t>
        </w:r>
      </w:hyperlink>
      <w:r w:rsidRPr="004F34A5">
        <w:rPr>
          <w:rFonts w:asciiTheme="minorHAnsi" w:hAnsiTheme="minorHAnsi"/>
          <w:lang w:val="en-US"/>
        </w:rPr>
        <w:t xml:space="preserve"> </w:t>
      </w:r>
    </w:p>
    <w:p w14:paraId="07E1CF57" w14:textId="41D2563F" w:rsidR="00F14CF1" w:rsidRPr="004F34A5" w:rsidRDefault="006D7A9B" w:rsidP="00227ABC">
      <w:pPr>
        <w:spacing w:after="120"/>
        <w:rPr>
          <w:rFonts w:asciiTheme="minorHAnsi" w:hAnsiTheme="minorHAnsi"/>
          <w:iCs/>
          <w:color w:val="000000"/>
          <w:shd w:val="clear" w:color="auto" w:fill="FFFFFF"/>
        </w:rPr>
      </w:pPr>
      <w:proofErr w:type="spellStart"/>
      <w:r w:rsidRPr="004F34A5">
        <w:rPr>
          <w:rFonts w:asciiTheme="minorHAnsi" w:hAnsiTheme="minorHAnsi"/>
        </w:rPr>
        <w:t>Калабихина</w:t>
      </w:r>
      <w:proofErr w:type="spellEnd"/>
      <w:r w:rsidRPr="004F34A5">
        <w:rPr>
          <w:rFonts w:asciiTheme="minorHAnsi" w:hAnsiTheme="minorHAnsi"/>
        </w:rPr>
        <w:t xml:space="preserve"> И.Е., Федотова О.А. </w:t>
      </w:r>
      <w:r w:rsidR="00C02524" w:rsidRPr="004F34A5">
        <w:rPr>
          <w:rFonts w:asciiTheme="minorHAnsi" w:hAnsiTheme="minorHAnsi"/>
          <w:color w:val="000000"/>
          <w:shd w:val="clear" w:color="auto" w:fill="FFFFFF"/>
        </w:rPr>
        <w:t>Особенности проведения политики сочетания профессиональной и семейной жизни населения в европейских странах</w:t>
      </w:r>
      <w:r w:rsidR="00C02524" w:rsidRPr="004F34A5">
        <w:rPr>
          <w:rFonts w:asciiTheme="minorHAnsi" w:hAnsiTheme="minorHAnsi"/>
          <w:iCs/>
          <w:color w:val="000000"/>
          <w:shd w:val="clear" w:color="auto" w:fill="FFFFFF"/>
        </w:rPr>
        <w:t xml:space="preserve"> </w:t>
      </w:r>
      <w:r w:rsidR="00633BD6" w:rsidRPr="004F34A5">
        <w:rPr>
          <w:rFonts w:asciiTheme="minorHAnsi" w:hAnsiTheme="minorHAnsi"/>
          <w:iCs/>
          <w:color w:val="000000"/>
          <w:shd w:val="clear" w:color="auto" w:fill="FFFFFF"/>
        </w:rPr>
        <w:t xml:space="preserve">// </w:t>
      </w:r>
      <w:r w:rsidR="00C02524" w:rsidRPr="004F34A5">
        <w:rPr>
          <w:rFonts w:asciiTheme="minorHAnsi" w:hAnsiTheme="minorHAnsi"/>
          <w:iCs/>
          <w:color w:val="000000"/>
          <w:shd w:val="clear" w:color="auto" w:fill="FFFFFF"/>
        </w:rPr>
        <w:t>Научные исследования экономического факультета. Эле</w:t>
      </w:r>
      <w:r w:rsidR="00C02524" w:rsidRPr="004F34A5">
        <w:rPr>
          <w:rFonts w:asciiTheme="minorHAnsi" w:hAnsiTheme="minorHAnsi"/>
          <w:iCs/>
          <w:color w:val="000000"/>
          <w:shd w:val="clear" w:color="auto" w:fill="FFFFFF"/>
        </w:rPr>
        <w:t>к</w:t>
      </w:r>
      <w:r w:rsidR="00C02524" w:rsidRPr="004F34A5">
        <w:rPr>
          <w:rFonts w:asciiTheme="minorHAnsi" w:hAnsiTheme="minorHAnsi"/>
          <w:iCs/>
          <w:color w:val="000000"/>
          <w:shd w:val="clear" w:color="auto" w:fill="FFFFFF"/>
        </w:rPr>
        <w:t xml:space="preserve">тронный журнал. </w:t>
      </w:r>
      <w:r w:rsidR="00C02524" w:rsidRPr="004F34A5">
        <w:rPr>
          <w:rFonts w:asciiTheme="minorHAnsi" w:hAnsiTheme="minorHAnsi"/>
        </w:rPr>
        <w:t xml:space="preserve">Электронный журнал, Эл № ФС77-36057 от 7 мая 2009 г., </w:t>
      </w:r>
      <w:r w:rsidR="00633BD6" w:rsidRPr="004F34A5">
        <w:rPr>
          <w:rFonts w:asciiTheme="minorHAnsi" w:hAnsiTheme="minorHAnsi"/>
          <w:iCs/>
          <w:color w:val="000000"/>
          <w:shd w:val="clear" w:color="auto" w:fill="FFFFFF"/>
        </w:rPr>
        <w:t>2012. №2</w:t>
      </w:r>
      <w:r w:rsidR="00C02524" w:rsidRPr="004F34A5">
        <w:rPr>
          <w:rFonts w:asciiTheme="minorHAnsi" w:hAnsiTheme="minorHAnsi"/>
          <w:iCs/>
          <w:color w:val="000000"/>
          <w:shd w:val="clear" w:color="auto" w:fill="FFFFFF"/>
        </w:rPr>
        <w:t>. - С.107-129.</w:t>
      </w:r>
      <w:r w:rsidR="007D510C" w:rsidRPr="004F34A5">
        <w:rPr>
          <w:rFonts w:asciiTheme="minorHAnsi" w:hAnsiTheme="minorHAnsi"/>
          <w:iCs/>
          <w:color w:val="000000"/>
          <w:shd w:val="clear" w:color="auto" w:fill="FFFFFF"/>
        </w:rPr>
        <w:t xml:space="preserve"> </w:t>
      </w:r>
      <w:r w:rsidR="00633BD6" w:rsidRPr="004F34A5">
        <w:rPr>
          <w:rFonts w:asciiTheme="minorHAnsi" w:hAnsiTheme="minorHAnsi"/>
          <w:iCs/>
          <w:color w:val="000000"/>
          <w:shd w:val="clear" w:color="auto" w:fill="FFFFFF"/>
        </w:rPr>
        <w:fldChar w:fldCharType="begin"/>
      </w:r>
      <w:r w:rsidR="00633BD6" w:rsidRPr="004F34A5">
        <w:rPr>
          <w:rFonts w:asciiTheme="minorHAnsi" w:hAnsiTheme="minorHAnsi"/>
          <w:iCs/>
          <w:color w:val="000000"/>
          <w:shd w:val="clear" w:color="auto" w:fill="FFFFFF"/>
        </w:rPr>
        <w:instrText xml:space="preserve"> HYPERLINK "http://archive.econ.msu.ru/journal/issues/2012/2012.volume_4.issue_2/The_policy_mix_of_professional_and_reproductive_functions_of_women_and_men_in_the_European_countries/" </w:instrText>
      </w:r>
      <w:r w:rsidR="00633BD6" w:rsidRPr="004F34A5">
        <w:rPr>
          <w:rFonts w:asciiTheme="minorHAnsi" w:hAnsiTheme="minorHAnsi"/>
          <w:iCs/>
          <w:color w:val="000000"/>
          <w:shd w:val="clear" w:color="auto" w:fill="FFFFFF"/>
        </w:rPr>
        <w:fldChar w:fldCharType="separate"/>
      </w:r>
      <w:r w:rsidR="00633BD6" w:rsidRPr="004F34A5">
        <w:rPr>
          <w:rStyle w:val="a3"/>
          <w:rFonts w:asciiTheme="minorHAnsi" w:hAnsiTheme="minorHAnsi"/>
          <w:iCs/>
          <w:shd w:val="clear" w:color="auto" w:fill="FFFFFF"/>
        </w:rPr>
        <w:t>http://archive.econ.msu.ru/journal/issues/2012/2012.volume_4.issue_2/The_policy_mix_of_professional_and_reproductive_functions_of_women_and_men_in_the_European_countries/</w:t>
      </w:r>
      <w:r w:rsidR="00633BD6" w:rsidRPr="004F34A5">
        <w:rPr>
          <w:rFonts w:asciiTheme="minorHAnsi" w:hAnsiTheme="minorHAnsi"/>
          <w:iCs/>
          <w:color w:val="000000"/>
          <w:shd w:val="clear" w:color="auto" w:fill="FFFFFF"/>
        </w:rPr>
        <w:fldChar w:fldCharType="end"/>
      </w:r>
    </w:p>
    <w:p w14:paraId="79683565" w14:textId="77777777" w:rsidR="007D510C" w:rsidRPr="004F34A5" w:rsidRDefault="00F14CF1" w:rsidP="00227ABC">
      <w:pPr>
        <w:pStyle w:val="a5"/>
        <w:shd w:val="clear" w:color="auto" w:fill="FFFFFF"/>
        <w:spacing w:before="0" w:beforeAutospacing="0" w:after="120" w:afterAutospacing="0"/>
        <w:rPr>
          <w:rFonts w:asciiTheme="minorHAnsi" w:hAnsiTheme="minorHAnsi"/>
          <w:iCs/>
          <w:color w:val="000000"/>
          <w:sz w:val="24"/>
          <w:szCs w:val="24"/>
          <w:shd w:val="clear" w:color="auto" w:fill="FFFFFF"/>
        </w:rPr>
      </w:pPr>
      <w:proofErr w:type="spellStart"/>
      <w:r w:rsidRPr="004F34A5">
        <w:rPr>
          <w:rFonts w:asciiTheme="minorHAnsi" w:hAnsiTheme="minorHAnsi"/>
          <w:sz w:val="24"/>
          <w:szCs w:val="24"/>
          <w:lang w:val="en-US"/>
        </w:rPr>
        <w:t>Kalabikhina</w:t>
      </w:r>
      <w:proofErr w:type="spellEnd"/>
      <w:r w:rsidRPr="004F34A5">
        <w:rPr>
          <w:rFonts w:asciiTheme="minorHAnsi" w:hAnsiTheme="minorHAnsi"/>
          <w:sz w:val="24"/>
          <w:szCs w:val="24"/>
          <w:lang w:val="en-US"/>
        </w:rPr>
        <w:t xml:space="preserve"> I. </w:t>
      </w:r>
      <w:r w:rsidR="000A4497" w:rsidRPr="004F34A5">
        <w:rPr>
          <w:rFonts w:asciiTheme="minorHAnsi" w:hAnsiTheme="minorHAnsi"/>
          <w:sz w:val="24"/>
          <w:szCs w:val="24"/>
          <w:lang w:val="en-US"/>
        </w:rPr>
        <w:t>Book Review</w:t>
      </w:r>
      <w:r w:rsidRPr="004F34A5">
        <w:rPr>
          <w:rFonts w:asciiTheme="minorHAnsi" w:hAnsiTheme="minorHAnsi"/>
          <w:sz w:val="24"/>
          <w:szCs w:val="24"/>
          <w:lang w:val="en-US"/>
        </w:rPr>
        <w:t xml:space="preserve"> on Population Policy and Reproduction in Singapore: Making Future Cit</w:t>
      </w:r>
      <w:r w:rsidRPr="004F34A5">
        <w:rPr>
          <w:rFonts w:asciiTheme="minorHAnsi" w:hAnsiTheme="minorHAnsi"/>
          <w:sz w:val="24"/>
          <w:szCs w:val="24"/>
          <w:lang w:val="en-US"/>
        </w:rPr>
        <w:t>i</w:t>
      </w:r>
      <w:r w:rsidRPr="004F34A5">
        <w:rPr>
          <w:rFonts w:asciiTheme="minorHAnsi" w:hAnsiTheme="minorHAnsi"/>
          <w:sz w:val="24"/>
          <w:szCs w:val="24"/>
          <w:lang w:val="en-US"/>
        </w:rPr>
        <w:t xml:space="preserve">zens, Shirley Hsiao-Li Sun, London and New York, </w:t>
      </w:r>
      <w:proofErr w:type="spellStart"/>
      <w:r w:rsidRPr="004F34A5">
        <w:rPr>
          <w:rFonts w:asciiTheme="minorHAnsi" w:hAnsiTheme="minorHAnsi"/>
          <w:sz w:val="24"/>
          <w:szCs w:val="24"/>
          <w:lang w:val="en-US"/>
        </w:rPr>
        <w:t>Routledge</w:t>
      </w:r>
      <w:proofErr w:type="spellEnd"/>
      <w:r w:rsidRPr="004F34A5">
        <w:rPr>
          <w:rFonts w:asciiTheme="minorHAnsi" w:hAnsiTheme="minorHAnsi"/>
          <w:sz w:val="24"/>
          <w:szCs w:val="24"/>
          <w:lang w:val="en-US"/>
        </w:rPr>
        <w:t xml:space="preserve">, 2012, 208 pp., </w:t>
      </w:r>
      <w:r w:rsidRPr="004F34A5">
        <w:rPr>
          <w:rFonts w:asciiTheme="minorHAnsi" w:hAnsiTheme="minorHAnsi"/>
          <w:sz w:val="24"/>
          <w:szCs w:val="24"/>
        </w:rPr>
        <w:t xml:space="preserve">ISBN 978-0-415-67068-5 // </w:t>
      </w:r>
      <w:r w:rsidRPr="004F34A5">
        <w:rPr>
          <w:rFonts w:asciiTheme="minorHAnsi" w:hAnsiTheme="minorHAnsi"/>
          <w:sz w:val="24"/>
          <w:szCs w:val="24"/>
          <w:lang w:val="en-US"/>
        </w:rPr>
        <w:t>Journal of Population Stu</w:t>
      </w:r>
      <w:r w:rsidRPr="004F34A5">
        <w:rPr>
          <w:rFonts w:asciiTheme="minorHAnsi" w:hAnsiTheme="minorHAnsi"/>
          <w:sz w:val="24"/>
          <w:szCs w:val="24"/>
          <w:lang w:val="en-US"/>
        </w:rPr>
        <w:t>d</w:t>
      </w:r>
      <w:r w:rsidRPr="004F34A5">
        <w:rPr>
          <w:rFonts w:asciiTheme="minorHAnsi" w:hAnsiTheme="minorHAnsi"/>
          <w:sz w:val="24"/>
          <w:szCs w:val="24"/>
          <w:lang w:val="en-US"/>
        </w:rPr>
        <w:t xml:space="preserve">ies. No.44, June 2012, pp.191-194 </w:t>
      </w:r>
      <w:r w:rsidR="00367791" w:rsidRPr="004F34A5">
        <w:rPr>
          <w:rFonts w:asciiTheme="minorHAnsi" w:hAnsiTheme="minorHAnsi"/>
          <w:color w:val="1F497D"/>
          <w:sz w:val="24"/>
          <w:szCs w:val="24"/>
        </w:rPr>
        <w:fldChar w:fldCharType="begin"/>
      </w:r>
      <w:r w:rsidR="00367791" w:rsidRPr="004F34A5">
        <w:rPr>
          <w:rFonts w:asciiTheme="minorHAnsi" w:hAnsiTheme="minorHAnsi"/>
          <w:color w:val="1F497D"/>
          <w:sz w:val="24"/>
          <w:szCs w:val="24"/>
        </w:rPr>
        <w:instrText xml:space="preserve"> HYPERLINK "http://www.psc.ntu.edu.tw/outline/e_paper/pop44/07-Kalabikhina(%E6%9B%B8%E8%A9%95).pdf" \t "_blank" </w:instrText>
      </w:r>
      <w:r w:rsidR="00367791" w:rsidRPr="004F34A5">
        <w:rPr>
          <w:rFonts w:asciiTheme="minorHAnsi" w:hAnsiTheme="minorHAnsi"/>
          <w:color w:val="1F497D"/>
          <w:sz w:val="24"/>
          <w:szCs w:val="24"/>
        </w:rPr>
      </w:r>
      <w:r w:rsidR="00367791" w:rsidRPr="004F34A5">
        <w:rPr>
          <w:rFonts w:asciiTheme="minorHAnsi" w:hAnsiTheme="minorHAnsi"/>
          <w:color w:val="1F497D"/>
          <w:sz w:val="24"/>
          <w:szCs w:val="24"/>
        </w:rPr>
        <w:fldChar w:fldCharType="separate"/>
      </w:r>
      <w:r w:rsidR="00367791" w:rsidRPr="004F34A5">
        <w:rPr>
          <w:rStyle w:val="a3"/>
          <w:rFonts w:asciiTheme="minorHAnsi" w:hAnsiTheme="minorHAnsi"/>
          <w:sz w:val="24"/>
          <w:szCs w:val="24"/>
        </w:rPr>
        <w:t>http://www.psc.ntu.edu.tw/outline/e_paper/pop44/07-Kalabikhina(%E6%9B%B8%E8%A9%95).pdf</w:t>
      </w:r>
      <w:r w:rsidR="00367791" w:rsidRPr="004F34A5">
        <w:rPr>
          <w:rFonts w:asciiTheme="minorHAnsi" w:hAnsiTheme="minorHAnsi"/>
          <w:color w:val="1F497D"/>
          <w:sz w:val="24"/>
          <w:szCs w:val="24"/>
        </w:rPr>
        <w:fldChar w:fldCharType="end"/>
      </w:r>
      <w:r w:rsidR="00367791" w:rsidRPr="004F34A5">
        <w:rPr>
          <w:rFonts w:asciiTheme="minorHAnsi" w:hAnsiTheme="minorHAnsi"/>
          <w:iCs/>
          <w:color w:val="000000"/>
          <w:sz w:val="24"/>
          <w:szCs w:val="24"/>
          <w:shd w:val="clear" w:color="auto" w:fill="FFFFFF"/>
        </w:rPr>
        <w:t xml:space="preserve"> </w:t>
      </w:r>
    </w:p>
    <w:p w14:paraId="26D80132" w14:textId="4D52631A" w:rsidR="00227ABC" w:rsidRPr="004F34A5" w:rsidRDefault="00227ABC" w:rsidP="00227ABC">
      <w:pPr>
        <w:spacing w:after="120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Зверева Н.В., </w:t>
      </w:r>
      <w:proofErr w:type="spellStart"/>
      <w:r>
        <w:rPr>
          <w:rFonts w:asciiTheme="minorHAnsi" w:hAnsiTheme="minorHAnsi"/>
        </w:rPr>
        <w:t>Калабихина</w:t>
      </w:r>
      <w:proofErr w:type="spellEnd"/>
      <w:r>
        <w:rPr>
          <w:rFonts w:asciiTheme="minorHAnsi" w:hAnsiTheme="minorHAnsi"/>
        </w:rPr>
        <w:t xml:space="preserve"> И.Е. </w:t>
      </w:r>
      <w:r w:rsidRPr="004F34A5">
        <w:rPr>
          <w:rFonts w:asciiTheme="minorHAnsi" w:hAnsiTheme="minorHAnsi"/>
        </w:rPr>
        <w:t>Перспективы демографичес</w:t>
      </w:r>
      <w:r w:rsidR="002B29B0">
        <w:rPr>
          <w:rFonts w:asciiTheme="minorHAnsi" w:hAnsiTheme="minorHAnsi"/>
        </w:rPr>
        <w:t xml:space="preserve">кой политики в Москве. М., 2012 </w:t>
      </w:r>
      <w:bookmarkStart w:id="0" w:name="_GoBack"/>
      <w:bookmarkEnd w:id="0"/>
      <w:r w:rsidRPr="004F34A5">
        <w:rPr>
          <w:rFonts w:asciiTheme="minorHAnsi" w:hAnsiTheme="minorHAnsi"/>
        </w:rPr>
        <w:fldChar w:fldCharType="begin"/>
      </w:r>
      <w:r w:rsidRPr="004F34A5">
        <w:rPr>
          <w:rFonts w:asciiTheme="minorHAnsi" w:hAnsiTheme="minorHAnsi"/>
        </w:rPr>
        <w:instrText xml:space="preserve"> HYPERLINK "http://www.moscowfamily.ru/blog/30216-Demograficheskaya-politika/post" </w:instrText>
      </w:r>
      <w:r w:rsidRPr="004F34A5">
        <w:rPr>
          <w:rFonts w:asciiTheme="minorHAnsi" w:hAnsiTheme="minorHAnsi"/>
        </w:rPr>
      </w:r>
      <w:r w:rsidRPr="004F34A5">
        <w:rPr>
          <w:rFonts w:asciiTheme="minorHAnsi" w:hAnsiTheme="minorHAnsi"/>
        </w:rPr>
        <w:fldChar w:fldCharType="separate"/>
      </w:r>
      <w:r w:rsidRPr="004F34A5">
        <w:rPr>
          <w:rStyle w:val="a3"/>
          <w:rFonts w:asciiTheme="minorHAnsi" w:hAnsiTheme="minorHAnsi"/>
        </w:rPr>
        <w:t>http://www.moscowfamily.ru/blog/30216-Demograficheskaya-politika/post</w:t>
      </w:r>
      <w:r w:rsidRPr="004F34A5">
        <w:rPr>
          <w:rStyle w:val="a3"/>
          <w:rFonts w:asciiTheme="minorHAnsi" w:hAnsiTheme="minorHAnsi"/>
        </w:rPr>
        <w:fldChar w:fldCharType="end"/>
      </w:r>
    </w:p>
    <w:p w14:paraId="6BB1592E" w14:textId="5ECD8A1D" w:rsidR="007D510C" w:rsidRPr="004F34A5" w:rsidRDefault="00C02524" w:rsidP="00227ABC">
      <w:pPr>
        <w:pStyle w:val="a5"/>
        <w:shd w:val="clear" w:color="auto" w:fill="FFFFFF"/>
        <w:spacing w:before="0" w:beforeAutospacing="0" w:after="120" w:afterAutospacing="0"/>
        <w:rPr>
          <w:rFonts w:asciiTheme="minorHAnsi" w:hAnsiTheme="minorHAnsi"/>
          <w:sz w:val="24"/>
          <w:szCs w:val="24"/>
        </w:rPr>
      </w:pPr>
      <w:proofErr w:type="spellStart"/>
      <w:r w:rsidRPr="004F34A5">
        <w:rPr>
          <w:rFonts w:asciiTheme="minorHAnsi" w:hAnsiTheme="minorHAnsi"/>
          <w:sz w:val="24"/>
          <w:szCs w:val="24"/>
        </w:rPr>
        <w:t>Калабихина</w:t>
      </w:r>
      <w:proofErr w:type="spellEnd"/>
      <w:r w:rsidRPr="004F34A5">
        <w:rPr>
          <w:rFonts w:asciiTheme="minorHAnsi" w:hAnsiTheme="minorHAnsi"/>
          <w:sz w:val="24"/>
          <w:szCs w:val="24"/>
        </w:rPr>
        <w:t xml:space="preserve"> И.Е. Почему важно развивать институты гендерного равенства в России// Научные исследования экономического факультета. Эле</w:t>
      </w:r>
      <w:r w:rsidRPr="004F34A5">
        <w:rPr>
          <w:rFonts w:asciiTheme="minorHAnsi" w:hAnsiTheme="minorHAnsi"/>
          <w:sz w:val="24"/>
          <w:szCs w:val="24"/>
        </w:rPr>
        <w:t>к</w:t>
      </w:r>
      <w:r w:rsidRPr="004F34A5">
        <w:rPr>
          <w:rFonts w:asciiTheme="minorHAnsi" w:hAnsiTheme="minorHAnsi"/>
          <w:sz w:val="24"/>
          <w:szCs w:val="24"/>
        </w:rPr>
        <w:t>тронный журнал. Электронный журнал, Эл № ФС77-36057 от 7 мая 2009 г., 2011. Том 3. Выпуск 1. - С.149-176.</w:t>
      </w:r>
      <w:r w:rsidR="00633BD6" w:rsidRPr="004F34A5">
        <w:rPr>
          <w:rFonts w:asciiTheme="minorHAnsi" w:hAnsiTheme="minorHAnsi"/>
          <w:sz w:val="24"/>
          <w:szCs w:val="24"/>
        </w:rPr>
        <w:t xml:space="preserve"> </w:t>
      </w:r>
      <w:r w:rsidR="00633BD6" w:rsidRPr="004F34A5">
        <w:rPr>
          <w:rFonts w:asciiTheme="minorHAnsi" w:hAnsiTheme="minorHAnsi"/>
          <w:sz w:val="24"/>
          <w:szCs w:val="24"/>
        </w:rPr>
        <w:fldChar w:fldCharType="begin"/>
      </w:r>
      <w:r w:rsidR="00633BD6" w:rsidRPr="004F34A5">
        <w:rPr>
          <w:rFonts w:asciiTheme="minorHAnsi" w:hAnsiTheme="minorHAnsi"/>
          <w:sz w:val="24"/>
          <w:szCs w:val="24"/>
        </w:rPr>
        <w:instrText xml:space="preserve"> HYPERLINK "http://archive.econ.msu.ru/journal/issues/2011/2011.volume_3.issue_1/Why_is_it_important_to_develop_institutions_of_gender_equality_in_Russia/" </w:instrText>
      </w:r>
      <w:r w:rsidR="00633BD6" w:rsidRPr="004F34A5">
        <w:rPr>
          <w:rFonts w:asciiTheme="minorHAnsi" w:hAnsiTheme="minorHAnsi"/>
          <w:sz w:val="24"/>
          <w:szCs w:val="24"/>
        </w:rPr>
        <w:fldChar w:fldCharType="separate"/>
      </w:r>
      <w:r w:rsidR="00633BD6" w:rsidRPr="004F34A5">
        <w:rPr>
          <w:rStyle w:val="a3"/>
          <w:rFonts w:asciiTheme="minorHAnsi" w:hAnsiTheme="minorHAnsi"/>
          <w:sz w:val="24"/>
          <w:szCs w:val="24"/>
        </w:rPr>
        <w:t>http://archive.econ.msu.ru/journal/issues/2011/2011.volume_3.issue_1/Why_is_it_important_to_develop_institutions_of_gender_equality_in_Russia/</w:t>
      </w:r>
      <w:r w:rsidR="00633BD6" w:rsidRPr="004F34A5">
        <w:rPr>
          <w:rFonts w:asciiTheme="minorHAnsi" w:hAnsiTheme="minorHAnsi"/>
          <w:sz w:val="24"/>
          <w:szCs w:val="24"/>
        </w:rPr>
        <w:fldChar w:fldCharType="end"/>
      </w:r>
      <w:r w:rsidR="00633BD6" w:rsidRPr="004F34A5">
        <w:rPr>
          <w:rFonts w:asciiTheme="minorHAnsi" w:hAnsiTheme="minorHAnsi"/>
          <w:sz w:val="24"/>
          <w:szCs w:val="24"/>
        </w:rPr>
        <w:t xml:space="preserve"> </w:t>
      </w:r>
    </w:p>
    <w:p w14:paraId="22241DF7" w14:textId="0DB71CC5" w:rsidR="00D74564" w:rsidRPr="004F34A5" w:rsidRDefault="00D74564" w:rsidP="00227ABC">
      <w:pPr>
        <w:pStyle w:val="a5"/>
        <w:shd w:val="clear" w:color="auto" w:fill="FFFFFF"/>
        <w:spacing w:before="0" w:beforeAutospacing="0" w:after="120" w:afterAutospacing="0"/>
        <w:rPr>
          <w:rFonts w:asciiTheme="minorHAnsi" w:hAnsiTheme="minorHAnsi"/>
          <w:color w:val="666666"/>
          <w:sz w:val="24"/>
          <w:szCs w:val="24"/>
        </w:rPr>
      </w:pPr>
      <w:proofErr w:type="spellStart"/>
      <w:r w:rsidRPr="004F34A5">
        <w:rPr>
          <w:rFonts w:asciiTheme="minorHAnsi" w:hAnsiTheme="minorHAnsi"/>
          <w:sz w:val="24"/>
          <w:szCs w:val="24"/>
        </w:rPr>
        <w:t>Калабихина</w:t>
      </w:r>
      <w:proofErr w:type="spellEnd"/>
      <w:r w:rsidRPr="004F34A5">
        <w:rPr>
          <w:rFonts w:asciiTheme="minorHAnsi" w:hAnsiTheme="minorHAnsi"/>
          <w:sz w:val="24"/>
          <w:szCs w:val="24"/>
        </w:rPr>
        <w:t xml:space="preserve"> И.Е., Тарасов А.А. Гендерное равенство и экономическое развитие в Великобритании //</w:t>
      </w:r>
      <w:r w:rsidRPr="004F34A5">
        <w:rPr>
          <w:rFonts w:asciiTheme="minorHAnsi" w:hAnsiTheme="minorHAnsi"/>
          <w:bCs/>
          <w:iCs/>
          <w:sz w:val="24"/>
          <w:szCs w:val="24"/>
        </w:rPr>
        <w:t xml:space="preserve"> </w:t>
      </w:r>
      <w:r w:rsidRPr="004F34A5">
        <w:rPr>
          <w:rFonts w:asciiTheme="minorHAnsi" w:hAnsiTheme="minorHAnsi"/>
          <w:sz w:val="24"/>
          <w:szCs w:val="24"/>
        </w:rPr>
        <w:t>Российский экономический интернет-журнал [Эле</w:t>
      </w:r>
      <w:r w:rsidRPr="004F34A5">
        <w:rPr>
          <w:rFonts w:asciiTheme="minorHAnsi" w:hAnsiTheme="minorHAnsi"/>
          <w:sz w:val="24"/>
          <w:szCs w:val="24"/>
        </w:rPr>
        <w:t>к</w:t>
      </w:r>
      <w:r w:rsidRPr="004F34A5">
        <w:rPr>
          <w:rFonts w:asciiTheme="minorHAnsi" w:hAnsiTheme="minorHAnsi"/>
          <w:sz w:val="24"/>
          <w:szCs w:val="24"/>
        </w:rPr>
        <w:t xml:space="preserve">тронный ресурс]: Интернет-журнал </w:t>
      </w:r>
      <w:proofErr w:type="spellStart"/>
      <w:r w:rsidRPr="004F34A5">
        <w:rPr>
          <w:rFonts w:asciiTheme="minorHAnsi" w:hAnsiTheme="minorHAnsi"/>
          <w:sz w:val="24"/>
          <w:szCs w:val="24"/>
        </w:rPr>
        <w:t>АТиСО</w:t>
      </w:r>
      <w:proofErr w:type="spellEnd"/>
      <w:r w:rsidRPr="004F34A5">
        <w:rPr>
          <w:rFonts w:asciiTheme="minorHAnsi" w:hAnsiTheme="minorHAnsi"/>
          <w:sz w:val="24"/>
          <w:szCs w:val="24"/>
        </w:rPr>
        <w:t xml:space="preserve"> / Акад. труда и </w:t>
      </w:r>
      <w:proofErr w:type="spellStart"/>
      <w:r w:rsidRPr="004F34A5">
        <w:rPr>
          <w:rFonts w:asciiTheme="minorHAnsi" w:hAnsiTheme="minorHAnsi"/>
          <w:sz w:val="24"/>
          <w:szCs w:val="24"/>
        </w:rPr>
        <w:t>социал</w:t>
      </w:r>
      <w:proofErr w:type="spellEnd"/>
      <w:r w:rsidRPr="004F34A5">
        <w:rPr>
          <w:rFonts w:asciiTheme="minorHAnsi" w:hAnsiTheme="minorHAnsi"/>
          <w:sz w:val="24"/>
          <w:szCs w:val="24"/>
        </w:rPr>
        <w:t xml:space="preserve">. отношений — Электрон. журн. — М.: </w:t>
      </w:r>
      <w:proofErr w:type="spellStart"/>
      <w:r w:rsidRPr="004F34A5">
        <w:rPr>
          <w:rFonts w:asciiTheme="minorHAnsi" w:hAnsiTheme="minorHAnsi"/>
          <w:sz w:val="24"/>
          <w:szCs w:val="24"/>
        </w:rPr>
        <w:t>АТиСО</w:t>
      </w:r>
      <w:proofErr w:type="spellEnd"/>
      <w:r w:rsidRPr="004F34A5">
        <w:rPr>
          <w:rFonts w:asciiTheme="minorHAnsi" w:hAnsiTheme="minorHAnsi"/>
          <w:sz w:val="24"/>
          <w:szCs w:val="24"/>
        </w:rPr>
        <w:t xml:space="preserve">, 2002 —  № гос. регистрации 0420900008. — Режим доступа: </w:t>
      </w:r>
      <w:hyperlink r:id="rId8" w:history="1">
        <w:r w:rsidRPr="004F34A5">
          <w:rPr>
            <w:rStyle w:val="a3"/>
            <w:rFonts w:asciiTheme="minorHAnsi" w:eastAsiaTheme="majorEastAsia" w:hAnsiTheme="minorHAnsi"/>
            <w:sz w:val="24"/>
            <w:szCs w:val="24"/>
          </w:rPr>
          <w:t>http://www.e-rej.ru/Articles/2010/Kalabikhina_Tarasov.pdf</w:t>
        </w:r>
      </w:hyperlink>
      <w:r w:rsidRPr="004F34A5">
        <w:rPr>
          <w:rFonts w:asciiTheme="minorHAnsi" w:hAnsiTheme="minorHAnsi"/>
          <w:sz w:val="24"/>
          <w:szCs w:val="24"/>
        </w:rPr>
        <w:t>, св</w:t>
      </w:r>
      <w:r w:rsidRPr="004F34A5">
        <w:rPr>
          <w:rFonts w:asciiTheme="minorHAnsi" w:hAnsiTheme="minorHAnsi"/>
          <w:sz w:val="24"/>
          <w:szCs w:val="24"/>
        </w:rPr>
        <w:t>о</w:t>
      </w:r>
      <w:r w:rsidRPr="004F34A5">
        <w:rPr>
          <w:rFonts w:asciiTheme="minorHAnsi" w:hAnsiTheme="minorHAnsi"/>
          <w:sz w:val="24"/>
          <w:szCs w:val="24"/>
        </w:rPr>
        <w:t xml:space="preserve">бодный  — </w:t>
      </w:r>
      <w:proofErr w:type="spellStart"/>
      <w:r w:rsidRPr="004F34A5">
        <w:rPr>
          <w:rFonts w:asciiTheme="minorHAnsi" w:hAnsiTheme="minorHAnsi"/>
          <w:sz w:val="24"/>
          <w:szCs w:val="24"/>
        </w:rPr>
        <w:t>Загл</w:t>
      </w:r>
      <w:proofErr w:type="spellEnd"/>
      <w:r w:rsidRPr="004F34A5">
        <w:rPr>
          <w:rFonts w:asciiTheme="minorHAnsi" w:hAnsiTheme="minorHAnsi"/>
          <w:sz w:val="24"/>
          <w:szCs w:val="24"/>
        </w:rPr>
        <w:t>. с экрана.</w:t>
      </w:r>
    </w:p>
    <w:p w14:paraId="7D0E4980" w14:textId="170F9FE0" w:rsidR="00D74564" w:rsidRPr="004F34A5" w:rsidRDefault="00D74564" w:rsidP="00227ABC">
      <w:pPr>
        <w:tabs>
          <w:tab w:val="left" w:pos="3060"/>
        </w:tabs>
        <w:spacing w:after="120"/>
        <w:rPr>
          <w:rFonts w:asciiTheme="minorHAnsi" w:hAnsiTheme="minorHAnsi"/>
          <w:lang w:val="en-US"/>
        </w:rPr>
      </w:pPr>
      <w:proofErr w:type="spellStart"/>
      <w:r w:rsidRPr="004F34A5">
        <w:rPr>
          <w:rFonts w:asciiTheme="minorHAnsi" w:hAnsiTheme="minorHAnsi"/>
        </w:rPr>
        <w:t>Калабихина</w:t>
      </w:r>
      <w:proofErr w:type="spellEnd"/>
      <w:r w:rsidRPr="004F34A5">
        <w:rPr>
          <w:rFonts w:asciiTheme="minorHAnsi" w:hAnsiTheme="minorHAnsi"/>
        </w:rPr>
        <w:t xml:space="preserve"> И.Е. Гендерный фактор международной миграции //</w:t>
      </w:r>
      <w:proofErr w:type="spellStart"/>
      <w:r w:rsidRPr="004F34A5">
        <w:rPr>
          <w:rFonts w:asciiTheme="minorHAnsi" w:hAnsiTheme="minorHAnsi"/>
          <w:lang w:val="en-US"/>
        </w:rPr>
        <w:t>Детерминанты</w:t>
      </w:r>
      <w:proofErr w:type="spellEnd"/>
      <w:r w:rsidRPr="004F34A5">
        <w:rPr>
          <w:rFonts w:asciiTheme="minorHAnsi" w:hAnsiTheme="minorHAnsi"/>
          <w:lang w:val="en-US"/>
        </w:rPr>
        <w:t xml:space="preserve"> </w:t>
      </w:r>
      <w:proofErr w:type="spellStart"/>
      <w:r w:rsidRPr="004F34A5">
        <w:rPr>
          <w:rFonts w:asciiTheme="minorHAnsi" w:hAnsiTheme="minorHAnsi"/>
          <w:lang w:val="en-US"/>
        </w:rPr>
        <w:t>современной</w:t>
      </w:r>
      <w:proofErr w:type="spellEnd"/>
      <w:r w:rsidRPr="004F34A5">
        <w:rPr>
          <w:rFonts w:asciiTheme="minorHAnsi" w:hAnsiTheme="minorHAnsi"/>
          <w:lang w:val="en-US"/>
        </w:rPr>
        <w:t xml:space="preserve"> </w:t>
      </w:r>
      <w:proofErr w:type="spellStart"/>
      <w:r w:rsidRPr="004F34A5">
        <w:rPr>
          <w:rFonts w:asciiTheme="minorHAnsi" w:hAnsiTheme="minorHAnsi"/>
          <w:lang w:val="en-US"/>
        </w:rPr>
        <w:t>международной</w:t>
      </w:r>
      <w:proofErr w:type="spellEnd"/>
      <w:r w:rsidRPr="004F34A5">
        <w:rPr>
          <w:rFonts w:asciiTheme="minorHAnsi" w:hAnsiTheme="minorHAnsi"/>
          <w:lang w:val="en-US"/>
        </w:rPr>
        <w:t xml:space="preserve"> </w:t>
      </w:r>
      <w:proofErr w:type="spellStart"/>
      <w:r w:rsidRPr="004F34A5">
        <w:rPr>
          <w:rFonts w:asciiTheme="minorHAnsi" w:hAnsiTheme="minorHAnsi"/>
          <w:lang w:val="en-US"/>
        </w:rPr>
        <w:t>миграции</w:t>
      </w:r>
      <w:proofErr w:type="spellEnd"/>
      <w:r w:rsidRPr="004F34A5">
        <w:rPr>
          <w:rFonts w:asciiTheme="minorHAnsi" w:hAnsiTheme="minorHAnsi"/>
          <w:lang w:val="en-US"/>
        </w:rPr>
        <w:t xml:space="preserve"> </w:t>
      </w:r>
      <w:proofErr w:type="spellStart"/>
      <w:r w:rsidRPr="004F34A5">
        <w:rPr>
          <w:rFonts w:asciiTheme="minorHAnsi" w:hAnsiTheme="minorHAnsi"/>
          <w:lang w:val="en-US"/>
        </w:rPr>
        <w:t>населения</w:t>
      </w:r>
      <w:proofErr w:type="spellEnd"/>
      <w:r w:rsidRPr="004F34A5">
        <w:rPr>
          <w:rFonts w:asciiTheme="minorHAnsi" w:hAnsiTheme="minorHAnsi"/>
          <w:lang w:val="en-US"/>
        </w:rPr>
        <w:t xml:space="preserve">. </w:t>
      </w:r>
      <w:proofErr w:type="spellStart"/>
      <w:proofErr w:type="gramStart"/>
      <w:r w:rsidRPr="004F34A5">
        <w:rPr>
          <w:rFonts w:asciiTheme="minorHAnsi" w:hAnsiTheme="minorHAnsi"/>
          <w:lang w:val="en-US"/>
        </w:rPr>
        <w:t>вопр</w:t>
      </w:r>
      <w:r w:rsidRPr="004F34A5">
        <w:rPr>
          <w:rFonts w:asciiTheme="minorHAnsi" w:hAnsiTheme="minorHAnsi"/>
          <w:lang w:val="en-US"/>
        </w:rPr>
        <w:t>о</w:t>
      </w:r>
      <w:r w:rsidRPr="004F34A5">
        <w:rPr>
          <w:rFonts w:asciiTheme="minorHAnsi" w:hAnsiTheme="minorHAnsi"/>
          <w:lang w:val="en-US"/>
        </w:rPr>
        <w:t>сы</w:t>
      </w:r>
      <w:proofErr w:type="spellEnd"/>
      <w:r w:rsidRPr="004F34A5">
        <w:rPr>
          <w:rFonts w:asciiTheme="minorHAnsi" w:hAnsiTheme="minorHAnsi"/>
          <w:lang w:val="en-US"/>
        </w:rPr>
        <w:t xml:space="preserve"> </w:t>
      </w:r>
      <w:proofErr w:type="spellStart"/>
      <w:r w:rsidRPr="004F34A5">
        <w:rPr>
          <w:rFonts w:asciiTheme="minorHAnsi" w:hAnsiTheme="minorHAnsi"/>
          <w:lang w:val="en-US"/>
        </w:rPr>
        <w:t>совершенствования</w:t>
      </w:r>
      <w:proofErr w:type="spellEnd"/>
      <w:r w:rsidRPr="004F34A5">
        <w:rPr>
          <w:rFonts w:asciiTheme="minorHAnsi" w:hAnsiTheme="minorHAnsi"/>
          <w:lang w:val="en-US"/>
        </w:rPr>
        <w:t xml:space="preserve"> </w:t>
      </w:r>
      <w:proofErr w:type="spellStart"/>
      <w:r w:rsidRPr="004F34A5">
        <w:rPr>
          <w:rFonts w:asciiTheme="minorHAnsi" w:hAnsiTheme="minorHAnsi"/>
          <w:lang w:val="en-US"/>
        </w:rPr>
        <w:t>миграционной</w:t>
      </w:r>
      <w:proofErr w:type="spellEnd"/>
      <w:r w:rsidRPr="004F34A5">
        <w:rPr>
          <w:rFonts w:asciiTheme="minorHAnsi" w:hAnsiTheme="minorHAnsi"/>
          <w:lang w:val="en-US"/>
        </w:rPr>
        <w:t xml:space="preserve"> </w:t>
      </w:r>
      <w:proofErr w:type="spellStart"/>
      <w:r w:rsidRPr="004F34A5">
        <w:rPr>
          <w:rFonts w:asciiTheme="minorHAnsi" w:hAnsiTheme="minorHAnsi"/>
          <w:lang w:val="en-US"/>
        </w:rPr>
        <w:t>политики</w:t>
      </w:r>
      <w:proofErr w:type="spellEnd"/>
      <w:r w:rsidRPr="004F34A5">
        <w:rPr>
          <w:rFonts w:asciiTheme="minorHAnsi" w:hAnsiTheme="minorHAnsi"/>
          <w:lang w:val="en-US"/>
        </w:rPr>
        <w:t xml:space="preserve"> </w:t>
      </w:r>
      <w:proofErr w:type="spellStart"/>
      <w:r w:rsidRPr="004F34A5">
        <w:rPr>
          <w:rFonts w:asciiTheme="minorHAnsi" w:hAnsiTheme="minorHAnsi"/>
          <w:lang w:val="en-US"/>
        </w:rPr>
        <w:t>России</w:t>
      </w:r>
      <w:proofErr w:type="spellEnd"/>
      <w:r w:rsidRPr="004F34A5">
        <w:rPr>
          <w:rFonts w:asciiTheme="minorHAnsi" w:hAnsiTheme="minorHAnsi"/>
          <w:lang w:val="en-US"/>
        </w:rPr>
        <w:t>.</w:t>
      </w:r>
      <w:proofErr w:type="gramEnd"/>
      <w:r w:rsidRPr="004F34A5">
        <w:rPr>
          <w:rFonts w:asciiTheme="minorHAnsi" w:hAnsiTheme="minorHAnsi"/>
          <w:lang w:val="en-US"/>
        </w:rPr>
        <w:t xml:space="preserve"> </w:t>
      </w:r>
      <w:proofErr w:type="spellStart"/>
      <w:r w:rsidRPr="004F34A5">
        <w:rPr>
          <w:rFonts w:asciiTheme="minorHAnsi" w:hAnsiTheme="minorHAnsi"/>
          <w:lang w:val="en-US"/>
        </w:rPr>
        <w:t>Научная</w:t>
      </w:r>
      <w:proofErr w:type="spellEnd"/>
      <w:r w:rsidRPr="004F34A5">
        <w:rPr>
          <w:rFonts w:asciiTheme="minorHAnsi" w:hAnsiTheme="minorHAnsi"/>
          <w:lang w:val="en-US"/>
        </w:rPr>
        <w:t xml:space="preserve"> </w:t>
      </w:r>
      <w:proofErr w:type="spellStart"/>
      <w:r w:rsidRPr="004F34A5">
        <w:rPr>
          <w:rFonts w:asciiTheme="minorHAnsi" w:hAnsiTheme="minorHAnsi"/>
          <w:lang w:val="en-US"/>
        </w:rPr>
        <w:t>серия</w:t>
      </w:r>
      <w:proofErr w:type="spellEnd"/>
      <w:r w:rsidRPr="004F34A5">
        <w:rPr>
          <w:rFonts w:asciiTheme="minorHAnsi" w:hAnsiTheme="minorHAnsi"/>
          <w:lang w:val="en-US"/>
        </w:rPr>
        <w:t xml:space="preserve"> «</w:t>
      </w:r>
      <w:proofErr w:type="spellStart"/>
      <w:r w:rsidRPr="004F34A5">
        <w:rPr>
          <w:rFonts w:asciiTheme="minorHAnsi" w:hAnsiTheme="minorHAnsi"/>
          <w:lang w:val="en-US"/>
        </w:rPr>
        <w:t>Международная</w:t>
      </w:r>
      <w:proofErr w:type="spellEnd"/>
      <w:r w:rsidRPr="004F34A5">
        <w:rPr>
          <w:rFonts w:asciiTheme="minorHAnsi" w:hAnsiTheme="minorHAnsi"/>
          <w:lang w:val="en-US"/>
        </w:rPr>
        <w:t xml:space="preserve"> </w:t>
      </w:r>
      <w:proofErr w:type="spellStart"/>
      <w:r w:rsidRPr="004F34A5">
        <w:rPr>
          <w:rFonts w:asciiTheme="minorHAnsi" w:hAnsiTheme="minorHAnsi"/>
          <w:lang w:val="en-US"/>
        </w:rPr>
        <w:t>мигр</w:t>
      </w:r>
      <w:r w:rsidRPr="004F34A5">
        <w:rPr>
          <w:rFonts w:asciiTheme="minorHAnsi" w:hAnsiTheme="minorHAnsi"/>
          <w:lang w:val="en-US"/>
        </w:rPr>
        <w:t>а</w:t>
      </w:r>
      <w:r w:rsidRPr="004F34A5">
        <w:rPr>
          <w:rFonts w:asciiTheme="minorHAnsi" w:hAnsiTheme="minorHAnsi"/>
          <w:lang w:val="en-US"/>
        </w:rPr>
        <w:t>ция</w:t>
      </w:r>
      <w:proofErr w:type="spellEnd"/>
      <w:r w:rsidRPr="004F34A5">
        <w:rPr>
          <w:rFonts w:asciiTheme="minorHAnsi" w:hAnsiTheme="minorHAnsi"/>
          <w:lang w:val="en-US"/>
        </w:rPr>
        <w:t xml:space="preserve"> </w:t>
      </w:r>
      <w:proofErr w:type="spellStart"/>
      <w:r w:rsidRPr="004F34A5">
        <w:rPr>
          <w:rFonts w:asciiTheme="minorHAnsi" w:hAnsiTheme="minorHAnsi"/>
          <w:lang w:val="en-US"/>
        </w:rPr>
        <w:t>населения</w:t>
      </w:r>
      <w:proofErr w:type="spellEnd"/>
      <w:r w:rsidRPr="004F34A5">
        <w:rPr>
          <w:rFonts w:asciiTheme="minorHAnsi" w:hAnsiTheme="minorHAnsi"/>
          <w:lang w:val="en-US"/>
        </w:rPr>
        <w:t xml:space="preserve">: </w:t>
      </w:r>
      <w:proofErr w:type="spellStart"/>
      <w:r w:rsidRPr="004F34A5">
        <w:rPr>
          <w:rFonts w:asciiTheme="minorHAnsi" w:hAnsiTheme="minorHAnsi"/>
          <w:lang w:val="en-US"/>
        </w:rPr>
        <w:t>Рос</w:t>
      </w:r>
      <w:r w:rsidR="007D510C" w:rsidRPr="004F34A5">
        <w:rPr>
          <w:rFonts w:asciiTheme="minorHAnsi" w:hAnsiTheme="minorHAnsi"/>
          <w:lang w:val="en-US"/>
        </w:rPr>
        <w:t>сия</w:t>
      </w:r>
      <w:proofErr w:type="spellEnd"/>
      <w:r w:rsidR="007D510C" w:rsidRPr="004F34A5">
        <w:rPr>
          <w:rFonts w:asciiTheme="minorHAnsi" w:hAnsiTheme="minorHAnsi"/>
          <w:lang w:val="en-US"/>
        </w:rPr>
        <w:t xml:space="preserve"> и </w:t>
      </w:r>
      <w:proofErr w:type="spellStart"/>
      <w:r w:rsidR="007D510C" w:rsidRPr="004F34A5">
        <w:rPr>
          <w:rFonts w:asciiTheme="minorHAnsi" w:hAnsiTheme="minorHAnsi"/>
          <w:lang w:val="en-US"/>
        </w:rPr>
        <w:t>современный</w:t>
      </w:r>
      <w:proofErr w:type="spellEnd"/>
      <w:r w:rsidR="007D510C" w:rsidRPr="004F34A5">
        <w:rPr>
          <w:rFonts w:asciiTheme="minorHAnsi" w:hAnsiTheme="minorHAnsi"/>
          <w:lang w:val="en-US"/>
        </w:rPr>
        <w:t xml:space="preserve"> </w:t>
      </w:r>
      <w:proofErr w:type="spellStart"/>
      <w:r w:rsidR="007D510C" w:rsidRPr="004F34A5">
        <w:rPr>
          <w:rFonts w:asciiTheme="minorHAnsi" w:hAnsiTheme="minorHAnsi"/>
          <w:lang w:val="en-US"/>
        </w:rPr>
        <w:t>мир</w:t>
      </w:r>
      <w:proofErr w:type="spellEnd"/>
      <w:r w:rsidR="007D510C" w:rsidRPr="004F34A5">
        <w:rPr>
          <w:rFonts w:asciiTheme="minorHAnsi" w:hAnsiTheme="minorHAnsi"/>
          <w:lang w:val="en-US"/>
        </w:rPr>
        <w:t>». Вып.23.</w:t>
      </w:r>
      <w:r w:rsidRPr="004F34A5">
        <w:rPr>
          <w:rFonts w:asciiTheme="minorHAnsi" w:hAnsiTheme="minorHAnsi"/>
          <w:lang w:val="en-US"/>
        </w:rPr>
        <w:t xml:space="preserve"> М.: МАКС-ПРЕСС, 2010 (</w:t>
      </w:r>
      <w:proofErr w:type="spellStart"/>
      <w:r w:rsidRPr="004F34A5">
        <w:rPr>
          <w:rFonts w:asciiTheme="minorHAnsi" w:hAnsiTheme="minorHAnsi"/>
        </w:rPr>
        <w:t>Gender</w:t>
      </w:r>
      <w:proofErr w:type="spellEnd"/>
      <w:r w:rsidRPr="004F34A5">
        <w:rPr>
          <w:rFonts w:asciiTheme="minorHAnsi" w:hAnsiTheme="minorHAnsi"/>
        </w:rPr>
        <w:t xml:space="preserve"> </w:t>
      </w:r>
      <w:proofErr w:type="spellStart"/>
      <w:r w:rsidRPr="004F34A5">
        <w:rPr>
          <w:rFonts w:asciiTheme="minorHAnsi" w:hAnsiTheme="minorHAnsi"/>
        </w:rPr>
        <w:t>factor</w:t>
      </w:r>
      <w:proofErr w:type="spellEnd"/>
      <w:r w:rsidRPr="004F34A5">
        <w:rPr>
          <w:rFonts w:asciiTheme="minorHAnsi" w:hAnsiTheme="minorHAnsi"/>
        </w:rPr>
        <w:t xml:space="preserve"> </w:t>
      </w:r>
      <w:proofErr w:type="spellStart"/>
      <w:r w:rsidRPr="004F34A5">
        <w:rPr>
          <w:rFonts w:asciiTheme="minorHAnsi" w:hAnsiTheme="minorHAnsi"/>
        </w:rPr>
        <w:t>in</w:t>
      </w:r>
      <w:proofErr w:type="spellEnd"/>
      <w:r w:rsidRPr="004F34A5">
        <w:rPr>
          <w:rFonts w:asciiTheme="minorHAnsi" w:hAnsiTheme="minorHAnsi"/>
        </w:rPr>
        <w:t xml:space="preserve"> </w:t>
      </w:r>
      <w:proofErr w:type="spellStart"/>
      <w:r w:rsidRPr="004F34A5">
        <w:rPr>
          <w:rFonts w:asciiTheme="minorHAnsi" w:hAnsiTheme="minorHAnsi"/>
        </w:rPr>
        <w:t>the</w:t>
      </w:r>
      <w:proofErr w:type="spellEnd"/>
      <w:r w:rsidRPr="004F34A5">
        <w:rPr>
          <w:rFonts w:asciiTheme="minorHAnsi" w:hAnsiTheme="minorHAnsi"/>
        </w:rPr>
        <w:t xml:space="preserve"> </w:t>
      </w:r>
      <w:proofErr w:type="spellStart"/>
      <w:r w:rsidRPr="004F34A5">
        <w:rPr>
          <w:rFonts w:asciiTheme="minorHAnsi" w:hAnsiTheme="minorHAnsi"/>
        </w:rPr>
        <w:t>international</w:t>
      </w:r>
      <w:proofErr w:type="spellEnd"/>
      <w:r w:rsidRPr="004F34A5">
        <w:rPr>
          <w:rFonts w:asciiTheme="minorHAnsi" w:hAnsiTheme="minorHAnsi"/>
        </w:rPr>
        <w:t xml:space="preserve"> </w:t>
      </w:r>
      <w:proofErr w:type="spellStart"/>
      <w:r w:rsidRPr="004F34A5">
        <w:rPr>
          <w:rFonts w:asciiTheme="minorHAnsi" w:hAnsiTheme="minorHAnsi"/>
        </w:rPr>
        <w:t>migration</w:t>
      </w:r>
      <w:proofErr w:type="spellEnd"/>
      <w:r w:rsidRPr="004F34A5">
        <w:rPr>
          <w:rFonts w:asciiTheme="minorHAnsi" w:hAnsiTheme="minorHAnsi"/>
        </w:rPr>
        <w:t xml:space="preserve"> // </w:t>
      </w:r>
      <w:r w:rsidRPr="004F34A5">
        <w:rPr>
          <w:rFonts w:asciiTheme="minorHAnsi" w:hAnsiTheme="minorHAnsi"/>
          <w:lang w:val="en-US"/>
        </w:rPr>
        <w:t>Determinants of the contemporary international migration of population. t</w:t>
      </w:r>
      <w:r w:rsidRPr="004F34A5">
        <w:rPr>
          <w:rFonts w:asciiTheme="minorHAnsi" w:hAnsiTheme="minorHAnsi"/>
          <w:lang w:val="en-US"/>
        </w:rPr>
        <w:t>o</w:t>
      </w:r>
      <w:r w:rsidRPr="004F34A5">
        <w:rPr>
          <w:rFonts w:asciiTheme="minorHAnsi" w:hAnsiTheme="minorHAnsi"/>
          <w:lang w:val="en-US"/>
        </w:rPr>
        <w:t>wards improvement of the Russia migration police / Scientific Series “International Migration of Population: Russia and the Co</w:t>
      </w:r>
      <w:r w:rsidRPr="004F34A5">
        <w:rPr>
          <w:rFonts w:asciiTheme="minorHAnsi" w:hAnsiTheme="minorHAnsi"/>
          <w:lang w:val="en-US"/>
        </w:rPr>
        <w:t>n</w:t>
      </w:r>
      <w:r w:rsidRPr="004F34A5">
        <w:rPr>
          <w:rFonts w:asciiTheme="minorHAnsi" w:hAnsiTheme="minorHAnsi"/>
          <w:lang w:val="en-US"/>
        </w:rPr>
        <w:t>temporary World”. Vol.23, M., 2010)</w:t>
      </w:r>
      <w:r w:rsidR="00A55444" w:rsidRPr="004F34A5">
        <w:rPr>
          <w:rFonts w:asciiTheme="minorHAnsi" w:hAnsiTheme="minorHAnsi"/>
          <w:lang w:val="en-US"/>
        </w:rPr>
        <w:t xml:space="preserve"> </w:t>
      </w:r>
      <w:hyperlink r:id="rId9" w:history="1">
        <w:r w:rsidR="00A55444" w:rsidRPr="004F34A5">
          <w:rPr>
            <w:rStyle w:val="a3"/>
            <w:rFonts w:asciiTheme="minorHAnsi" w:hAnsiTheme="minorHAnsi"/>
            <w:lang w:val="en-US"/>
          </w:rPr>
          <w:t>http://www.demostudy.ru/library/</w:t>
        </w:r>
      </w:hyperlink>
      <w:r w:rsidR="00A55444" w:rsidRPr="004F34A5">
        <w:rPr>
          <w:rFonts w:asciiTheme="minorHAnsi" w:hAnsiTheme="minorHAnsi"/>
          <w:lang w:val="en-US"/>
        </w:rPr>
        <w:t xml:space="preserve"> </w:t>
      </w:r>
    </w:p>
    <w:p w14:paraId="7177FEBC" w14:textId="780FEE12" w:rsidR="00D74564" w:rsidRPr="004F34A5" w:rsidRDefault="00D74564" w:rsidP="00227ABC">
      <w:pPr>
        <w:spacing w:after="120"/>
        <w:rPr>
          <w:rFonts w:asciiTheme="minorHAnsi" w:hAnsiTheme="minorHAnsi"/>
        </w:rPr>
      </w:pPr>
      <w:proofErr w:type="spellStart"/>
      <w:r w:rsidRPr="004F34A5">
        <w:rPr>
          <w:rFonts w:asciiTheme="minorHAnsi" w:hAnsiTheme="minorHAnsi"/>
        </w:rPr>
        <w:t>Калабихина</w:t>
      </w:r>
      <w:proofErr w:type="spellEnd"/>
      <w:r w:rsidRPr="004F34A5">
        <w:rPr>
          <w:rFonts w:asciiTheme="minorHAnsi" w:hAnsiTheme="minorHAnsi"/>
        </w:rPr>
        <w:t xml:space="preserve"> И.Е., Козлов В.А. Домашнее насилие в отнош</w:t>
      </w:r>
      <w:r w:rsidRPr="004F34A5">
        <w:rPr>
          <w:rFonts w:asciiTheme="minorHAnsi" w:hAnsiTheme="minorHAnsi"/>
        </w:rPr>
        <w:t>е</w:t>
      </w:r>
      <w:r w:rsidRPr="004F34A5">
        <w:rPr>
          <w:rFonts w:asciiTheme="minorHAnsi" w:hAnsiTheme="minorHAnsi"/>
        </w:rPr>
        <w:t>нии женщин в современной России: влияние социально-демографических характеристик супругов на распростр</w:t>
      </w:r>
      <w:r w:rsidRPr="004F34A5">
        <w:rPr>
          <w:rFonts w:asciiTheme="minorHAnsi" w:hAnsiTheme="minorHAnsi"/>
        </w:rPr>
        <w:t>а</w:t>
      </w:r>
      <w:r w:rsidRPr="004F34A5">
        <w:rPr>
          <w:rFonts w:asciiTheme="minorHAnsi" w:hAnsiTheme="minorHAnsi"/>
        </w:rPr>
        <w:t>ненность насилия // Научные исследования экономического факультета. Электронный журнал. М.: Эконом</w:t>
      </w:r>
      <w:r w:rsidRPr="004F34A5">
        <w:rPr>
          <w:rFonts w:asciiTheme="minorHAnsi" w:hAnsiTheme="minorHAnsi"/>
        </w:rPr>
        <w:t>и</w:t>
      </w:r>
      <w:r w:rsidRPr="004F34A5">
        <w:rPr>
          <w:rFonts w:asciiTheme="minorHAnsi" w:hAnsiTheme="minorHAnsi"/>
        </w:rPr>
        <w:t xml:space="preserve">ческий факультет МГУ. 2009. Т.1 вып.1 </w:t>
      </w:r>
      <w:hyperlink r:id="rId10" w:history="1">
        <w:r w:rsidRPr="004F34A5">
          <w:rPr>
            <w:rStyle w:val="a3"/>
            <w:rFonts w:asciiTheme="minorHAnsi" w:hAnsiTheme="minorHAnsi"/>
          </w:rPr>
          <w:t>http://archive.econ.msu.ru/journal/issues/2009/2009.volume_1.issue_1/Family_Violence_against_Women_in_Modern_Russia/</w:t>
        </w:r>
      </w:hyperlink>
      <w:r w:rsidRPr="004F34A5">
        <w:rPr>
          <w:rFonts w:asciiTheme="minorHAnsi" w:hAnsiTheme="minorHAnsi"/>
          <w:color w:val="000000"/>
        </w:rPr>
        <w:t xml:space="preserve"> </w:t>
      </w:r>
    </w:p>
    <w:p w14:paraId="45ACC66C" w14:textId="2570EBB9" w:rsidR="00D74564" w:rsidRPr="004F34A5" w:rsidRDefault="00D74564" w:rsidP="00227ABC">
      <w:pPr>
        <w:tabs>
          <w:tab w:val="left" w:pos="3060"/>
        </w:tabs>
        <w:spacing w:after="120"/>
        <w:rPr>
          <w:rFonts w:asciiTheme="minorHAnsi" w:hAnsiTheme="minorHAnsi"/>
        </w:rPr>
      </w:pPr>
      <w:proofErr w:type="spellStart"/>
      <w:r w:rsidRPr="004F34A5">
        <w:rPr>
          <w:rFonts w:asciiTheme="minorHAnsi" w:hAnsiTheme="minorHAnsi"/>
        </w:rPr>
        <w:t>Калабихина</w:t>
      </w:r>
      <w:proofErr w:type="spellEnd"/>
      <w:r w:rsidRPr="004F34A5">
        <w:rPr>
          <w:rFonts w:asciiTheme="minorHAnsi" w:hAnsiTheme="minorHAnsi"/>
        </w:rPr>
        <w:t xml:space="preserve"> И.Е. «Гендерный переход» и демографическое развитие // Российский экономический интернет-журнал [Электронный ресурс]: Интернет-журнал </w:t>
      </w:r>
      <w:proofErr w:type="spellStart"/>
      <w:r w:rsidRPr="004F34A5">
        <w:rPr>
          <w:rFonts w:asciiTheme="minorHAnsi" w:hAnsiTheme="minorHAnsi"/>
        </w:rPr>
        <w:t>АТиСО</w:t>
      </w:r>
      <w:proofErr w:type="spellEnd"/>
      <w:r w:rsidRPr="004F34A5">
        <w:rPr>
          <w:rFonts w:asciiTheme="minorHAnsi" w:hAnsiTheme="minorHAnsi"/>
        </w:rPr>
        <w:t xml:space="preserve"> / Акад. тр</w:t>
      </w:r>
      <w:r w:rsidRPr="004F34A5">
        <w:rPr>
          <w:rFonts w:asciiTheme="minorHAnsi" w:hAnsiTheme="minorHAnsi"/>
        </w:rPr>
        <w:t>у</w:t>
      </w:r>
      <w:r w:rsidRPr="004F34A5">
        <w:rPr>
          <w:rFonts w:asciiTheme="minorHAnsi" w:hAnsiTheme="minorHAnsi"/>
        </w:rPr>
        <w:t xml:space="preserve">да и </w:t>
      </w:r>
      <w:proofErr w:type="spellStart"/>
      <w:r w:rsidRPr="004F34A5">
        <w:rPr>
          <w:rFonts w:asciiTheme="minorHAnsi" w:hAnsiTheme="minorHAnsi"/>
        </w:rPr>
        <w:t>социал</w:t>
      </w:r>
      <w:proofErr w:type="spellEnd"/>
      <w:r w:rsidRPr="004F34A5">
        <w:rPr>
          <w:rFonts w:asciiTheme="minorHAnsi" w:hAnsiTheme="minorHAnsi"/>
        </w:rPr>
        <w:t xml:space="preserve">. отношений — Электрон. журн. — М.: </w:t>
      </w:r>
      <w:proofErr w:type="spellStart"/>
      <w:r w:rsidRPr="004F34A5">
        <w:rPr>
          <w:rFonts w:asciiTheme="minorHAnsi" w:hAnsiTheme="minorHAnsi"/>
        </w:rPr>
        <w:t>АТиСО</w:t>
      </w:r>
      <w:proofErr w:type="spellEnd"/>
      <w:r w:rsidRPr="004F34A5">
        <w:rPr>
          <w:rFonts w:asciiTheme="minorHAnsi" w:hAnsiTheme="minorHAnsi"/>
        </w:rPr>
        <w:t>, 2002 —  № гос. регистрации 0420900008. — Р</w:t>
      </w:r>
      <w:r w:rsidRPr="004F34A5">
        <w:rPr>
          <w:rFonts w:asciiTheme="minorHAnsi" w:hAnsiTheme="minorHAnsi"/>
        </w:rPr>
        <w:t>е</w:t>
      </w:r>
      <w:r w:rsidRPr="004F34A5">
        <w:rPr>
          <w:rFonts w:asciiTheme="minorHAnsi" w:hAnsiTheme="minorHAnsi"/>
        </w:rPr>
        <w:t>жим доступа: http://www.e-rej.ru/Articles/2009/Kalabikhina.pd</w:t>
      </w:r>
      <w:r w:rsidR="007D510C" w:rsidRPr="004F34A5">
        <w:rPr>
          <w:rFonts w:asciiTheme="minorHAnsi" w:hAnsiTheme="minorHAnsi"/>
        </w:rPr>
        <w:t xml:space="preserve">f, свободный  — </w:t>
      </w:r>
      <w:proofErr w:type="spellStart"/>
      <w:r w:rsidR="007D510C" w:rsidRPr="004F34A5">
        <w:rPr>
          <w:rFonts w:asciiTheme="minorHAnsi" w:hAnsiTheme="minorHAnsi"/>
        </w:rPr>
        <w:t>Загл</w:t>
      </w:r>
      <w:proofErr w:type="spellEnd"/>
      <w:r w:rsidR="007D510C" w:rsidRPr="004F34A5">
        <w:rPr>
          <w:rFonts w:asciiTheme="minorHAnsi" w:hAnsiTheme="minorHAnsi"/>
        </w:rPr>
        <w:t>. с экрана.</w:t>
      </w:r>
    </w:p>
    <w:p w14:paraId="1044F235" w14:textId="77777777" w:rsidR="00D74564" w:rsidRPr="004F34A5" w:rsidRDefault="00D74564" w:rsidP="00227ABC">
      <w:pPr>
        <w:tabs>
          <w:tab w:val="left" w:pos="3060"/>
        </w:tabs>
        <w:spacing w:after="120"/>
        <w:rPr>
          <w:rFonts w:asciiTheme="minorHAnsi" w:hAnsiTheme="minorHAnsi"/>
        </w:rPr>
      </w:pPr>
      <w:proofErr w:type="spellStart"/>
      <w:r w:rsidRPr="004F34A5">
        <w:rPr>
          <w:rFonts w:asciiTheme="minorHAnsi" w:hAnsiTheme="minorHAnsi"/>
        </w:rPr>
        <w:t>Калабихина</w:t>
      </w:r>
      <w:proofErr w:type="spellEnd"/>
      <w:r w:rsidRPr="004F34A5">
        <w:rPr>
          <w:rFonts w:asciiTheme="minorHAnsi" w:hAnsiTheme="minorHAnsi"/>
        </w:rPr>
        <w:t xml:space="preserve"> И.Е. Гендерная дискриминация на российском рынке труда: а</w:t>
      </w:r>
      <w:r w:rsidRPr="004F34A5">
        <w:rPr>
          <w:rFonts w:asciiTheme="minorHAnsi" w:hAnsiTheme="minorHAnsi"/>
        </w:rPr>
        <w:t>к</w:t>
      </w:r>
      <w:r w:rsidRPr="004F34A5">
        <w:rPr>
          <w:rFonts w:asciiTheme="minorHAnsi" w:hAnsiTheme="minorHAnsi"/>
        </w:rPr>
        <w:t xml:space="preserve">туальные предложения по устранению неравенства // Российский экономический интернет-журнал [Электронный ресурс]: Интернет-журнал </w:t>
      </w:r>
      <w:proofErr w:type="spellStart"/>
      <w:r w:rsidRPr="004F34A5">
        <w:rPr>
          <w:rFonts w:asciiTheme="minorHAnsi" w:hAnsiTheme="minorHAnsi"/>
        </w:rPr>
        <w:t>АТиСО</w:t>
      </w:r>
      <w:proofErr w:type="spellEnd"/>
      <w:r w:rsidRPr="004F34A5">
        <w:rPr>
          <w:rFonts w:asciiTheme="minorHAnsi" w:hAnsiTheme="minorHAnsi"/>
        </w:rPr>
        <w:t xml:space="preserve"> / Акад. тр</w:t>
      </w:r>
      <w:r w:rsidRPr="004F34A5">
        <w:rPr>
          <w:rFonts w:asciiTheme="minorHAnsi" w:hAnsiTheme="minorHAnsi"/>
        </w:rPr>
        <w:t>у</w:t>
      </w:r>
      <w:r w:rsidRPr="004F34A5">
        <w:rPr>
          <w:rFonts w:asciiTheme="minorHAnsi" w:hAnsiTheme="minorHAnsi"/>
        </w:rPr>
        <w:t xml:space="preserve">да и </w:t>
      </w:r>
      <w:proofErr w:type="spellStart"/>
      <w:r w:rsidRPr="004F34A5">
        <w:rPr>
          <w:rFonts w:asciiTheme="minorHAnsi" w:hAnsiTheme="minorHAnsi"/>
        </w:rPr>
        <w:t>социал</w:t>
      </w:r>
      <w:proofErr w:type="spellEnd"/>
      <w:r w:rsidRPr="004F34A5">
        <w:rPr>
          <w:rFonts w:asciiTheme="minorHAnsi" w:hAnsiTheme="minorHAnsi"/>
        </w:rPr>
        <w:t xml:space="preserve">. отношений — Электрон. журн. — М.: </w:t>
      </w:r>
      <w:proofErr w:type="spellStart"/>
      <w:r w:rsidRPr="004F34A5">
        <w:rPr>
          <w:rFonts w:asciiTheme="minorHAnsi" w:hAnsiTheme="minorHAnsi"/>
        </w:rPr>
        <w:t>АТиСО</w:t>
      </w:r>
      <w:proofErr w:type="spellEnd"/>
      <w:r w:rsidRPr="004F34A5">
        <w:rPr>
          <w:rFonts w:asciiTheme="minorHAnsi" w:hAnsiTheme="minorHAnsi"/>
        </w:rPr>
        <w:t>, 2002 —  № гос. регистрации 0420900008. — Р</w:t>
      </w:r>
      <w:r w:rsidRPr="004F34A5">
        <w:rPr>
          <w:rFonts w:asciiTheme="minorHAnsi" w:hAnsiTheme="minorHAnsi"/>
        </w:rPr>
        <w:t>е</w:t>
      </w:r>
      <w:r w:rsidRPr="004F34A5">
        <w:rPr>
          <w:rFonts w:asciiTheme="minorHAnsi" w:hAnsiTheme="minorHAnsi"/>
        </w:rPr>
        <w:t xml:space="preserve">жим доступа: http://www.e-rej.ru/Articles/2008/Kalabikhina.pdf, свободный  — </w:t>
      </w:r>
      <w:proofErr w:type="spellStart"/>
      <w:r w:rsidRPr="004F34A5">
        <w:rPr>
          <w:rFonts w:asciiTheme="minorHAnsi" w:hAnsiTheme="minorHAnsi"/>
        </w:rPr>
        <w:t>Загл</w:t>
      </w:r>
      <w:proofErr w:type="spellEnd"/>
      <w:r w:rsidRPr="004F34A5">
        <w:rPr>
          <w:rFonts w:asciiTheme="minorHAnsi" w:hAnsiTheme="minorHAnsi"/>
        </w:rPr>
        <w:t xml:space="preserve">. с экрана. М.: </w:t>
      </w:r>
      <w:proofErr w:type="spellStart"/>
      <w:r w:rsidRPr="004F34A5">
        <w:rPr>
          <w:rFonts w:asciiTheme="minorHAnsi" w:hAnsiTheme="minorHAnsi"/>
        </w:rPr>
        <w:t>АТиСО</w:t>
      </w:r>
      <w:proofErr w:type="spellEnd"/>
      <w:r w:rsidRPr="004F34A5">
        <w:rPr>
          <w:rFonts w:asciiTheme="minorHAnsi" w:hAnsiTheme="minorHAnsi"/>
        </w:rPr>
        <w:t xml:space="preserve">, 2008 </w:t>
      </w:r>
    </w:p>
    <w:p w14:paraId="400C8DFB" w14:textId="77777777" w:rsidR="00D74564" w:rsidRPr="004F34A5" w:rsidRDefault="00D74564" w:rsidP="00227ABC">
      <w:pPr>
        <w:spacing w:after="120"/>
        <w:rPr>
          <w:rFonts w:asciiTheme="minorHAnsi" w:hAnsiTheme="minorHAnsi"/>
        </w:rPr>
      </w:pPr>
    </w:p>
    <w:p w14:paraId="31140F94" w14:textId="312E7206" w:rsidR="000C35D3" w:rsidRPr="004F34A5" w:rsidRDefault="000C35D3" w:rsidP="00227ABC">
      <w:pPr>
        <w:spacing w:after="120"/>
        <w:rPr>
          <w:rFonts w:asciiTheme="minorHAnsi" w:hAnsiTheme="minorHAnsi"/>
          <w:b/>
        </w:rPr>
      </w:pPr>
      <w:r w:rsidRPr="004F34A5">
        <w:rPr>
          <w:rFonts w:asciiTheme="minorHAnsi" w:hAnsiTheme="minorHAnsi"/>
          <w:b/>
        </w:rPr>
        <w:t xml:space="preserve">СТАТЬИ </w:t>
      </w:r>
      <w:r w:rsidR="00536027" w:rsidRPr="004F34A5">
        <w:rPr>
          <w:rFonts w:asciiTheme="minorHAnsi" w:hAnsiTheme="minorHAnsi"/>
          <w:b/>
        </w:rPr>
        <w:t>В ЖУРНАЛАХ</w:t>
      </w:r>
      <w:r w:rsidRPr="004F34A5">
        <w:rPr>
          <w:rFonts w:asciiTheme="minorHAnsi" w:hAnsiTheme="minorHAnsi"/>
          <w:b/>
        </w:rPr>
        <w:t xml:space="preserve"> ВАК:</w:t>
      </w:r>
    </w:p>
    <w:p w14:paraId="52B7BE26" w14:textId="1C269F2B" w:rsidR="00EC1577" w:rsidRPr="004F34A5" w:rsidRDefault="00862B5B" w:rsidP="00227ABC">
      <w:pPr>
        <w:spacing w:after="120"/>
        <w:rPr>
          <w:rFonts w:asciiTheme="minorHAnsi" w:hAnsiTheme="minorHAnsi"/>
        </w:rPr>
      </w:pPr>
      <w:proofErr w:type="gramStart"/>
      <w:r w:rsidRPr="004F34A5">
        <w:rPr>
          <w:rFonts w:asciiTheme="minorHAnsi" w:hAnsiTheme="minorHAnsi"/>
          <w:lang w:val="en-US"/>
        </w:rPr>
        <w:t xml:space="preserve">О </w:t>
      </w:r>
      <w:proofErr w:type="spellStart"/>
      <w:r w:rsidRPr="004F34A5">
        <w:rPr>
          <w:rFonts w:asciiTheme="minorHAnsi" w:hAnsiTheme="minorHAnsi"/>
          <w:lang w:val="en-US"/>
        </w:rPr>
        <w:t>региональном</w:t>
      </w:r>
      <w:proofErr w:type="spellEnd"/>
      <w:r w:rsidRPr="004F34A5">
        <w:rPr>
          <w:rFonts w:asciiTheme="minorHAnsi" w:hAnsiTheme="minorHAnsi"/>
          <w:lang w:val="en-US"/>
        </w:rPr>
        <w:t xml:space="preserve"> </w:t>
      </w:r>
      <w:proofErr w:type="spellStart"/>
      <w:r w:rsidRPr="004F34A5">
        <w:rPr>
          <w:rFonts w:asciiTheme="minorHAnsi" w:hAnsiTheme="minorHAnsi"/>
          <w:lang w:val="en-US"/>
        </w:rPr>
        <w:t>материнском</w:t>
      </w:r>
      <w:proofErr w:type="spellEnd"/>
      <w:r w:rsidRPr="004F34A5">
        <w:rPr>
          <w:rFonts w:asciiTheme="minorHAnsi" w:hAnsiTheme="minorHAnsi"/>
          <w:lang w:val="en-US"/>
        </w:rPr>
        <w:t xml:space="preserve"> (</w:t>
      </w:r>
      <w:proofErr w:type="spellStart"/>
      <w:r w:rsidRPr="004F34A5">
        <w:rPr>
          <w:rFonts w:asciiTheme="minorHAnsi" w:hAnsiTheme="minorHAnsi"/>
          <w:lang w:val="en-US"/>
        </w:rPr>
        <w:t>семейном</w:t>
      </w:r>
      <w:proofErr w:type="spellEnd"/>
      <w:r w:rsidRPr="004F34A5">
        <w:rPr>
          <w:rFonts w:asciiTheme="minorHAnsi" w:hAnsiTheme="minorHAnsi"/>
          <w:lang w:val="en-US"/>
        </w:rPr>
        <w:t xml:space="preserve">) </w:t>
      </w:r>
      <w:proofErr w:type="spellStart"/>
      <w:r w:rsidRPr="004F34A5">
        <w:rPr>
          <w:rFonts w:asciiTheme="minorHAnsi" w:hAnsiTheme="minorHAnsi"/>
          <w:lang w:val="en-US"/>
        </w:rPr>
        <w:t>капитале</w:t>
      </w:r>
      <w:proofErr w:type="spellEnd"/>
      <w:r w:rsidRPr="004F34A5">
        <w:rPr>
          <w:rFonts w:asciiTheme="minorHAnsi" w:hAnsiTheme="minorHAnsi"/>
          <w:lang w:val="en-US"/>
        </w:rPr>
        <w:t xml:space="preserve"> // </w:t>
      </w:r>
      <w:proofErr w:type="spellStart"/>
      <w:r w:rsidRPr="004F34A5">
        <w:rPr>
          <w:rFonts w:asciiTheme="minorHAnsi" w:hAnsiTheme="minorHAnsi"/>
          <w:lang w:val="en-US"/>
        </w:rPr>
        <w:t>Вестник</w:t>
      </w:r>
      <w:proofErr w:type="spellEnd"/>
      <w:r w:rsidRPr="004F34A5">
        <w:rPr>
          <w:rFonts w:asciiTheme="minorHAnsi" w:hAnsiTheme="minorHAnsi"/>
          <w:lang w:val="en-US"/>
        </w:rPr>
        <w:t xml:space="preserve"> </w:t>
      </w:r>
      <w:proofErr w:type="spellStart"/>
      <w:r w:rsidRPr="004F34A5">
        <w:rPr>
          <w:rFonts w:asciiTheme="minorHAnsi" w:hAnsiTheme="minorHAnsi"/>
          <w:lang w:val="en-US"/>
        </w:rPr>
        <w:t>Московского</w:t>
      </w:r>
      <w:proofErr w:type="spellEnd"/>
      <w:r w:rsidRPr="004F34A5">
        <w:rPr>
          <w:rFonts w:asciiTheme="minorHAnsi" w:hAnsiTheme="minorHAnsi"/>
          <w:lang w:val="en-US"/>
        </w:rPr>
        <w:t xml:space="preserve"> </w:t>
      </w:r>
      <w:proofErr w:type="spellStart"/>
      <w:r w:rsidRPr="004F34A5">
        <w:rPr>
          <w:rFonts w:asciiTheme="minorHAnsi" w:hAnsiTheme="minorHAnsi"/>
          <w:lang w:val="en-US"/>
        </w:rPr>
        <w:t>университета</w:t>
      </w:r>
      <w:proofErr w:type="spellEnd"/>
      <w:r w:rsidRPr="004F34A5">
        <w:rPr>
          <w:rFonts w:asciiTheme="minorHAnsi" w:hAnsiTheme="minorHAnsi"/>
          <w:lang w:val="en-US"/>
        </w:rPr>
        <w:t>.</w:t>
      </w:r>
      <w:proofErr w:type="gramEnd"/>
      <w:r w:rsidRPr="004F34A5">
        <w:rPr>
          <w:rFonts w:asciiTheme="minorHAnsi" w:hAnsiTheme="minorHAnsi"/>
          <w:lang w:val="en-US"/>
        </w:rPr>
        <w:t xml:space="preserve"> </w:t>
      </w:r>
      <w:proofErr w:type="gramStart"/>
      <w:r w:rsidRPr="004F34A5">
        <w:rPr>
          <w:rFonts w:asciiTheme="minorHAnsi" w:hAnsiTheme="minorHAnsi"/>
          <w:lang w:val="en-US"/>
        </w:rPr>
        <w:t xml:space="preserve">Сер.6, </w:t>
      </w:r>
      <w:proofErr w:type="spellStart"/>
      <w:r w:rsidRPr="004F34A5">
        <w:rPr>
          <w:rFonts w:asciiTheme="minorHAnsi" w:hAnsiTheme="minorHAnsi"/>
          <w:lang w:val="en-US"/>
        </w:rPr>
        <w:t>Эконом</w:t>
      </w:r>
      <w:r w:rsidRPr="004F34A5">
        <w:rPr>
          <w:rFonts w:asciiTheme="minorHAnsi" w:hAnsiTheme="minorHAnsi"/>
          <w:lang w:val="en-US"/>
        </w:rPr>
        <w:t>и</w:t>
      </w:r>
      <w:r w:rsidRPr="004F34A5">
        <w:rPr>
          <w:rFonts w:asciiTheme="minorHAnsi" w:hAnsiTheme="minorHAnsi"/>
          <w:lang w:val="en-US"/>
        </w:rPr>
        <w:t>ка</w:t>
      </w:r>
      <w:proofErr w:type="spellEnd"/>
      <w:r w:rsidRPr="004F34A5">
        <w:rPr>
          <w:rFonts w:asciiTheme="minorHAnsi" w:hAnsiTheme="minorHAnsi"/>
          <w:lang w:val="en-US"/>
        </w:rPr>
        <w:t>.</w:t>
      </w:r>
      <w:proofErr w:type="gramEnd"/>
      <w:r w:rsidRPr="004F34A5">
        <w:rPr>
          <w:rFonts w:asciiTheme="minorHAnsi" w:hAnsiTheme="minorHAnsi"/>
          <w:lang w:val="en-US"/>
        </w:rPr>
        <w:t xml:space="preserve"> 2013. № 2</w:t>
      </w:r>
      <w:r w:rsidR="0093780F" w:rsidRPr="004F34A5">
        <w:rPr>
          <w:rFonts w:asciiTheme="minorHAnsi" w:hAnsiTheme="minorHAnsi"/>
          <w:lang w:val="en-US"/>
        </w:rPr>
        <w:t xml:space="preserve"> (ВАК)</w:t>
      </w:r>
    </w:p>
    <w:p w14:paraId="5BD58FC8" w14:textId="10B5028D" w:rsidR="00F97218" w:rsidRPr="004F34A5" w:rsidRDefault="00F97218" w:rsidP="00227ABC">
      <w:pPr>
        <w:spacing w:after="120"/>
        <w:rPr>
          <w:rFonts w:asciiTheme="minorHAnsi" w:hAnsiTheme="minorHAnsi"/>
        </w:rPr>
      </w:pPr>
      <w:r w:rsidRPr="004F34A5">
        <w:rPr>
          <w:rFonts w:asciiTheme="minorHAnsi" w:hAnsiTheme="minorHAnsi"/>
        </w:rPr>
        <w:t>Гендерный переход и качество жизни</w:t>
      </w:r>
      <w:r w:rsidRPr="004F34A5">
        <w:rPr>
          <w:rFonts w:asciiTheme="minorHAnsi" w:hAnsiTheme="minorHAnsi"/>
          <w:b/>
          <w:i/>
        </w:rPr>
        <w:t xml:space="preserve"> // </w:t>
      </w:r>
      <w:proofErr w:type="spellStart"/>
      <w:r w:rsidRPr="004F34A5">
        <w:rPr>
          <w:rFonts w:asciiTheme="minorHAnsi" w:hAnsiTheme="minorHAnsi"/>
          <w:lang w:val="en-US"/>
        </w:rPr>
        <w:t>Уровень</w:t>
      </w:r>
      <w:proofErr w:type="spellEnd"/>
      <w:r w:rsidRPr="004F34A5">
        <w:rPr>
          <w:rFonts w:asciiTheme="minorHAnsi" w:hAnsiTheme="minorHAnsi"/>
          <w:lang w:val="en-US"/>
        </w:rPr>
        <w:t xml:space="preserve"> </w:t>
      </w:r>
      <w:proofErr w:type="spellStart"/>
      <w:r w:rsidRPr="004F34A5">
        <w:rPr>
          <w:rFonts w:asciiTheme="minorHAnsi" w:hAnsiTheme="minorHAnsi"/>
          <w:lang w:val="en-US"/>
        </w:rPr>
        <w:t>жизни</w:t>
      </w:r>
      <w:proofErr w:type="spellEnd"/>
      <w:r w:rsidRPr="004F34A5">
        <w:rPr>
          <w:rFonts w:asciiTheme="minorHAnsi" w:hAnsiTheme="minorHAnsi"/>
          <w:lang w:val="en-US"/>
        </w:rPr>
        <w:t xml:space="preserve"> </w:t>
      </w:r>
      <w:proofErr w:type="spellStart"/>
      <w:r w:rsidRPr="004F34A5">
        <w:rPr>
          <w:rFonts w:asciiTheme="minorHAnsi" w:hAnsiTheme="minorHAnsi"/>
          <w:lang w:val="en-US"/>
        </w:rPr>
        <w:t>населения</w:t>
      </w:r>
      <w:proofErr w:type="spellEnd"/>
      <w:r w:rsidRPr="004F34A5">
        <w:rPr>
          <w:rFonts w:asciiTheme="minorHAnsi" w:hAnsiTheme="minorHAnsi"/>
          <w:lang w:val="en-US"/>
        </w:rPr>
        <w:t xml:space="preserve"> </w:t>
      </w:r>
      <w:proofErr w:type="spellStart"/>
      <w:r w:rsidRPr="004F34A5">
        <w:rPr>
          <w:rFonts w:asciiTheme="minorHAnsi" w:hAnsiTheme="minorHAnsi"/>
          <w:lang w:val="en-US"/>
        </w:rPr>
        <w:t>рег</w:t>
      </w:r>
      <w:r w:rsidRPr="004F34A5">
        <w:rPr>
          <w:rFonts w:asciiTheme="minorHAnsi" w:hAnsiTheme="minorHAnsi"/>
          <w:lang w:val="en-US"/>
        </w:rPr>
        <w:t>и</w:t>
      </w:r>
      <w:r w:rsidRPr="004F34A5">
        <w:rPr>
          <w:rFonts w:asciiTheme="minorHAnsi" w:hAnsiTheme="minorHAnsi"/>
          <w:lang w:val="en-US"/>
        </w:rPr>
        <w:t>онов</w:t>
      </w:r>
      <w:proofErr w:type="spellEnd"/>
      <w:r w:rsidRPr="004F34A5">
        <w:rPr>
          <w:rFonts w:asciiTheme="minorHAnsi" w:hAnsiTheme="minorHAnsi"/>
          <w:lang w:val="en-US"/>
        </w:rPr>
        <w:t xml:space="preserve"> </w:t>
      </w:r>
      <w:proofErr w:type="spellStart"/>
      <w:r w:rsidRPr="004F34A5">
        <w:rPr>
          <w:rFonts w:asciiTheme="minorHAnsi" w:hAnsiTheme="minorHAnsi"/>
          <w:lang w:val="en-US"/>
        </w:rPr>
        <w:t>России</w:t>
      </w:r>
      <w:proofErr w:type="spellEnd"/>
      <w:r w:rsidRPr="004F34A5">
        <w:rPr>
          <w:rFonts w:asciiTheme="minorHAnsi" w:hAnsiTheme="minorHAnsi"/>
          <w:lang w:val="en-US"/>
        </w:rPr>
        <w:t xml:space="preserve">. </w:t>
      </w:r>
      <w:proofErr w:type="gramStart"/>
      <w:r w:rsidRPr="004F34A5">
        <w:rPr>
          <w:rFonts w:asciiTheme="minorHAnsi" w:hAnsiTheme="minorHAnsi"/>
          <w:lang w:val="en-US"/>
        </w:rPr>
        <w:t>2011. №8 (162).</w:t>
      </w:r>
      <w:proofErr w:type="gramEnd"/>
      <w:r w:rsidRPr="004F34A5">
        <w:rPr>
          <w:rFonts w:asciiTheme="minorHAnsi" w:hAnsiTheme="minorHAnsi"/>
          <w:lang w:val="en-US"/>
        </w:rPr>
        <w:t xml:space="preserve"> С.42-48 (ВАК)</w:t>
      </w:r>
    </w:p>
    <w:p w14:paraId="23674270" w14:textId="0B2F8B1B" w:rsidR="00F97218" w:rsidRPr="004F34A5" w:rsidRDefault="00F97218" w:rsidP="00227ABC">
      <w:pPr>
        <w:spacing w:after="120"/>
        <w:rPr>
          <w:rFonts w:asciiTheme="minorHAnsi" w:hAnsiTheme="minorHAnsi"/>
        </w:rPr>
      </w:pPr>
      <w:r w:rsidRPr="004F34A5">
        <w:rPr>
          <w:rFonts w:asciiTheme="minorHAnsi" w:hAnsiTheme="minorHAnsi"/>
        </w:rPr>
        <w:t>Гендерный фактор в развитии цивилизаций // Экономические страт</w:t>
      </w:r>
      <w:r w:rsidRPr="004F34A5">
        <w:rPr>
          <w:rFonts w:asciiTheme="minorHAnsi" w:hAnsiTheme="minorHAnsi"/>
        </w:rPr>
        <w:t>е</w:t>
      </w:r>
      <w:r w:rsidRPr="004F34A5">
        <w:rPr>
          <w:rFonts w:asciiTheme="minorHAnsi" w:hAnsiTheme="minorHAnsi"/>
        </w:rPr>
        <w:t>гии. 2009. №2(68)</w:t>
      </w:r>
      <w:r w:rsidR="00C02524" w:rsidRPr="004F34A5">
        <w:rPr>
          <w:rFonts w:asciiTheme="minorHAnsi" w:hAnsiTheme="minorHAnsi"/>
        </w:rPr>
        <w:t>. С. 110-118</w:t>
      </w:r>
      <w:r w:rsidRPr="004F34A5">
        <w:rPr>
          <w:rFonts w:asciiTheme="minorHAnsi" w:hAnsiTheme="minorHAnsi"/>
        </w:rPr>
        <w:t xml:space="preserve"> (ВАК)</w:t>
      </w:r>
    </w:p>
    <w:p w14:paraId="5634D1D0" w14:textId="39F840E8" w:rsidR="00F97218" w:rsidRPr="004F34A5" w:rsidRDefault="00F97218" w:rsidP="00227ABC">
      <w:pPr>
        <w:tabs>
          <w:tab w:val="left" w:pos="3060"/>
        </w:tabs>
        <w:spacing w:after="120"/>
        <w:rPr>
          <w:rFonts w:asciiTheme="minorHAnsi" w:hAnsiTheme="minorHAnsi"/>
        </w:rPr>
      </w:pPr>
      <w:r w:rsidRPr="004F34A5">
        <w:rPr>
          <w:rFonts w:asciiTheme="minorHAnsi" w:hAnsiTheme="minorHAnsi"/>
        </w:rPr>
        <w:t>Система факторов гендерного неравенства // Вестник Московского университета. Сер.6, Эконом</w:t>
      </w:r>
      <w:r w:rsidRPr="004F34A5">
        <w:rPr>
          <w:rFonts w:asciiTheme="minorHAnsi" w:hAnsiTheme="minorHAnsi"/>
        </w:rPr>
        <w:t>и</w:t>
      </w:r>
      <w:r w:rsidRPr="004F34A5">
        <w:rPr>
          <w:rFonts w:asciiTheme="minorHAnsi" w:hAnsiTheme="minorHAnsi"/>
        </w:rPr>
        <w:t>ка. 2009.  №4</w:t>
      </w:r>
      <w:r w:rsidR="00C02524" w:rsidRPr="004F34A5">
        <w:rPr>
          <w:rFonts w:asciiTheme="minorHAnsi" w:hAnsiTheme="minorHAnsi"/>
        </w:rPr>
        <w:t>. С. 64-73</w:t>
      </w:r>
      <w:r w:rsidRPr="004F34A5">
        <w:rPr>
          <w:rFonts w:asciiTheme="minorHAnsi" w:hAnsiTheme="minorHAnsi"/>
        </w:rPr>
        <w:t xml:space="preserve"> (ВАК)</w:t>
      </w:r>
    </w:p>
    <w:p w14:paraId="4361EA29" w14:textId="03DEE3AB" w:rsidR="00F97218" w:rsidRPr="004F34A5" w:rsidRDefault="00F97218" w:rsidP="00227ABC">
      <w:pPr>
        <w:tabs>
          <w:tab w:val="left" w:pos="3060"/>
        </w:tabs>
        <w:spacing w:after="120"/>
        <w:rPr>
          <w:rFonts w:asciiTheme="minorHAnsi" w:hAnsiTheme="minorHAnsi"/>
        </w:rPr>
      </w:pPr>
      <w:r w:rsidRPr="004F34A5">
        <w:rPr>
          <w:rFonts w:asciiTheme="minorHAnsi" w:hAnsiTheme="minorHAnsi"/>
        </w:rPr>
        <w:t>Рецессия гендерного развития на постсоветском пространстве // Вестник института эк</w:t>
      </w:r>
      <w:r w:rsidRPr="004F34A5">
        <w:rPr>
          <w:rFonts w:asciiTheme="minorHAnsi" w:hAnsiTheme="minorHAnsi"/>
        </w:rPr>
        <w:t>о</w:t>
      </w:r>
      <w:r w:rsidRPr="004F34A5">
        <w:rPr>
          <w:rFonts w:asciiTheme="minorHAnsi" w:hAnsiTheme="minorHAnsi"/>
        </w:rPr>
        <w:t>номики РАН. 2009.  №3</w:t>
      </w:r>
      <w:r w:rsidR="00C02524" w:rsidRPr="004F34A5">
        <w:rPr>
          <w:rFonts w:asciiTheme="minorHAnsi" w:hAnsiTheme="minorHAnsi"/>
        </w:rPr>
        <w:t>. С. 120-137</w:t>
      </w:r>
      <w:r w:rsidRPr="004F34A5">
        <w:rPr>
          <w:rFonts w:asciiTheme="minorHAnsi" w:hAnsiTheme="minorHAnsi"/>
        </w:rPr>
        <w:t xml:space="preserve"> (ВАК)</w:t>
      </w:r>
    </w:p>
    <w:p w14:paraId="1E60F951" w14:textId="18D0D35E" w:rsidR="00F97218" w:rsidRPr="004F34A5" w:rsidRDefault="00F97218" w:rsidP="00227ABC">
      <w:pPr>
        <w:spacing w:after="120"/>
        <w:rPr>
          <w:rFonts w:asciiTheme="minorHAnsi" w:hAnsiTheme="minorHAnsi"/>
        </w:rPr>
      </w:pPr>
      <w:r w:rsidRPr="004F34A5">
        <w:rPr>
          <w:rFonts w:asciiTheme="minorHAnsi" w:hAnsiTheme="minorHAnsi"/>
        </w:rPr>
        <w:t>Пути повышения эффективности современной демогр</w:t>
      </w:r>
      <w:r w:rsidRPr="004F34A5">
        <w:rPr>
          <w:rFonts w:asciiTheme="minorHAnsi" w:hAnsiTheme="minorHAnsi"/>
        </w:rPr>
        <w:t>а</w:t>
      </w:r>
      <w:r w:rsidRPr="004F34A5">
        <w:rPr>
          <w:rFonts w:asciiTheme="minorHAnsi" w:hAnsiTheme="minorHAnsi"/>
        </w:rPr>
        <w:t>фической политики в России // Вестник МУ МВД Ро</w:t>
      </w:r>
      <w:r w:rsidRPr="004F34A5">
        <w:rPr>
          <w:rFonts w:asciiTheme="minorHAnsi" w:hAnsiTheme="minorHAnsi"/>
        </w:rPr>
        <w:t>с</w:t>
      </w:r>
      <w:r w:rsidRPr="004F34A5">
        <w:rPr>
          <w:rFonts w:asciiTheme="minorHAnsi" w:hAnsiTheme="minorHAnsi"/>
        </w:rPr>
        <w:t>сии. 2009. № 9</w:t>
      </w:r>
      <w:r w:rsidR="00C02524" w:rsidRPr="004F34A5">
        <w:rPr>
          <w:rFonts w:asciiTheme="minorHAnsi" w:hAnsiTheme="minorHAnsi"/>
        </w:rPr>
        <w:t xml:space="preserve">. С. 58-60 </w:t>
      </w:r>
      <w:r w:rsidRPr="004F34A5">
        <w:rPr>
          <w:rFonts w:asciiTheme="minorHAnsi" w:hAnsiTheme="minorHAnsi"/>
        </w:rPr>
        <w:t>(ВАК)</w:t>
      </w:r>
    </w:p>
    <w:p w14:paraId="3BA56283" w14:textId="1E497220" w:rsidR="00157A1D" w:rsidRPr="004F34A5" w:rsidRDefault="00157A1D" w:rsidP="00227ABC">
      <w:pPr>
        <w:spacing w:after="120"/>
        <w:rPr>
          <w:rFonts w:asciiTheme="minorHAnsi" w:hAnsiTheme="minorHAnsi"/>
        </w:rPr>
      </w:pPr>
      <w:r w:rsidRPr="004F34A5">
        <w:rPr>
          <w:rFonts w:asciiTheme="minorHAnsi" w:hAnsiTheme="minorHAnsi"/>
        </w:rPr>
        <w:t>Гендерный фактор в экономическом развитии // Сегодня и завтра российской экономики. Научно-аналитический сборник.  Издательство «Эконом</w:t>
      </w:r>
      <w:r w:rsidRPr="004F34A5">
        <w:rPr>
          <w:rFonts w:asciiTheme="minorHAnsi" w:hAnsiTheme="minorHAnsi"/>
        </w:rPr>
        <w:t>и</w:t>
      </w:r>
      <w:r w:rsidRPr="004F34A5">
        <w:rPr>
          <w:rFonts w:asciiTheme="minorHAnsi" w:hAnsiTheme="minorHAnsi"/>
        </w:rPr>
        <w:t>ческое образование». 2008. № 22</w:t>
      </w:r>
      <w:r w:rsidR="00C02524" w:rsidRPr="004F34A5">
        <w:rPr>
          <w:rFonts w:asciiTheme="minorHAnsi" w:hAnsiTheme="minorHAnsi"/>
        </w:rPr>
        <w:t xml:space="preserve">. С. </w:t>
      </w:r>
      <w:r w:rsidR="00DE5D8C" w:rsidRPr="004F34A5">
        <w:rPr>
          <w:rFonts w:asciiTheme="minorHAnsi" w:hAnsiTheme="minorHAnsi"/>
        </w:rPr>
        <w:t>49-55</w:t>
      </w:r>
      <w:r w:rsidRPr="004F34A5">
        <w:rPr>
          <w:rFonts w:asciiTheme="minorHAnsi" w:hAnsiTheme="minorHAnsi"/>
        </w:rPr>
        <w:t xml:space="preserve"> (ВАК)</w:t>
      </w:r>
    </w:p>
    <w:p w14:paraId="099333E6" w14:textId="02ABF937" w:rsidR="00157A1D" w:rsidRPr="004F34A5" w:rsidRDefault="00157A1D" w:rsidP="00227ABC">
      <w:pPr>
        <w:spacing w:after="120"/>
        <w:rPr>
          <w:rFonts w:asciiTheme="minorHAnsi" w:hAnsiTheme="minorHAnsi"/>
        </w:rPr>
      </w:pPr>
      <w:r w:rsidRPr="004F34A5">
        <w:rPr>
          <w:rFonts w:asciiTheme="minorHAnsi" w:hAnsiTheme="minorHAnsi"/>
        </w:rPr>
        <w:t>Инновационное обновление высшего образования в России // Вестник института эк</w:t>
      </w:r>
      <w:r w:rsidRPr="004F34A5">
        <w:rPr>
          <w:rFonts w:asciiTheme="minorHAnsi" w:hAnsiTheme="minorHAnsi"/>
        </w:rPr>
        <w:t>о</w:t>
      </w:r>
      <w:r w:rsidRPr="004F34A5">
        <w:rPr>
          <w:rFonts w:asciiTheme="minorHAnsi" w:hAnsiTheme="minorHAnsi"/>
        </w:rPr>
        <w:t>номики РАН. 2007.  №1</w:t>
      </w:r>
      <w:r w:rsidR="00DE5D8C" w:rsidRPr="004F34A5">
        <w:rPr>
          <w:rFonts w:asciiTheme="minorHAnsi" w:hAnsiTheme="minorHAnsi"/>
        </w:rPr>
        <w:t xml:space="preserve">. С. </w:t>
      </w:r>
      <w:r w:rsidR="00BA1148" w:rsidRPr="004F34A5">
        <w:rPr>
          <w:rFonts w:asciiTheme="minorHAnsi" w:hAnsiTheme="minorHAnsi"/>
        </w:rPr>
        <w:t>46-51</w:t>
      </w:r>
      <w:r w:rsidRPr="004F34A5">
        <w:rPr>
          <w:rFonts w:asciiTheme="minorHAnsi" w:hAnsiTheme="minorHAnsi"/>
        </w:rPr>
        <w:t xml:space="preserve"> (ВАК)</w:t>
      </w:r>
    </w:p>
    <w:p w14:paraId="2E8783D5" w14:textId="1A846051" w:rsidR="00157A1D" w:rsidRPr="004F34A5" w:rsidRDefault="00157A1D" w:rsidP="00227ABC">
      <w:pPr>
        <w:tabs>
          <w:tab w:val="left" w:pos="4719"/>
        </w:tabs>
        <w:spacing w:after="120"/>
        <w:rPr>
          <w:rFonts w:asciiTheme="minorHAnsi" w:hAnsiTheme="minorHAnsi"/>
        </w:rPr>
      </w:pPr>
      <w:r w:rsidRPr="004F34A5">
        <w:rPr>
          <w:rFonts w:asciiTheme="minorHAnsi" w:hAnsiTheme="minorHAnsi"/>
        </w:rPr>
        <w:t>Гендерные различия в смер</w:t>
      </w:r>
      <w:r w:rsidRPr="004F34A5">
        <w:rPr>
          <w:rFonts w:asciiTheme="minorHAnsi" w:hAnsiTheme="minorHAnsi"/>
        </w:rPr>
        <w:t>т</w:t>
      </w:r>
      <w:r w:rsidRPr="004F34A5">
        <w:rPr>
          <w:rFonts w:asciiTheme="minorHAnsi" w:hAnsiTheme="minorHAnsi"/>
        </w:rPr>
        <w:t>ности населения // Народонаселение. 2000. № 2 (ВАК)</w:t>
      </w:r>
    </w:p>
    <w:p w14:paraId="24208839" w14:textId="636FB2C8" w:rsidR="00B74DD8" w:rsidRPr="004F34A5" w:rsidRDefault="00B74DD8" w:rsidP="00227ABC">
      <w:pPr>
        <w:tabs>
          <w:tab w:val="left" w:pos="4719"/>
        </w:tabs>
        <w:spacing w:after="120"/>
        <w:rPr>
          <w:rFonts w:asciiTheme="minorHAnsi" w:hAnsiTheme="minorHAnsi"/>
        </w:rPr>
      </w:pPr>
      <w:r w:rsidRPr="004F34A5">
        <w:rPr>
          <w:rFonts w:asciiTheme="minorHAnsi" w:hAnsiTheme="minorHAnsi"/>
        </w:rPr>
        <w:t>Гендерный фактор воспроизводства человеческого капитала // Вестник Московского университета. Сер.6, Эконом</w:t>
      </w:r>
      <w:r w:rsidRPr="004F34A5">
        <w:rPr>
          <w:rFonts w:asciiTheme="minorHAnsi" w:hAnsiTheme="minorHAnsi"/>
        </w:rPr>
        <w:t>и</w:t>
      </w:r>
      <w:r w:rsidRPr="004F34A5">
        <w:rPr>
          <w:rFonts w:asciiTheme="minorHAnsi" w:hAnsiTheme="minorHAnsi"/>
        </w:rPr>
        <w:t>ка. 1998. № 5. С. 43-59</w:t>
      </w:r>
      <w:r w:rsidR="006A6D07" w:rsidRPr="004F34A5">
        <w:rPr>
          <w:rFonts w:asciiTheme="minorHAnsi" w:hAnsiTheme="minorHAnsi"/>
        </w:rPr>
        <w:t xml:space="preserve"> </w:t>
      </w:r>
      <w:r w:rsidRPr="004F34A5">
        <w:rPr>
          <w:rFonts w:asciiTheme="minorHAnsi" w:hAnsiTheme="minorHAnsi"/>
        </w:rPr>
        <w:t>(ВАК)</w:t>
      </w:r>
    </w:p>
    <w:p w14:paraId="6FBF0053" w14:textId="4F2A8BB5" w:rsidR="00157A1D" w:rsidRPr="004F34A5" w:rsidRDefault="00157A1D" w:rsidP="00227ABC">
      <w:pPr>
        <w:tabs>
          <w:tab w:val="left" w:pos="4719"/>
        </w:tabs>
        <w:spacing w:after="120"/>
        <w:rPr>
          <w:rFonts w:asciiTheme="minorHAnsi" w:hAnsiTheme="minorHAnsi"/>
        </w:rPr>
      </w:pPr>
      <w:r w:rsidRPr="004F34A5">
        <w:rPr>
          <w:rFonts w:asciiTheme="minorHAnsi" w:hAnsiTheme="minorHAnsi"/>
        </w:rPr>
        <w:t>Некоторые аспекты теоретического анализа  домохозя</w:t>
      </w:r>
      <w:r w:rsidRPr="004F34A5">
        <w:rPr>
          <w:rFonts w:asciiTheme="minorHAnsi" w:hAnsiTheme="minorHAnsi"/>
        </w:rPr>
        <w:t>й</w:t>
      </w:r>
      <w:r w:rsidRPr="004F34A5">
        <w:rPr>
          <w:rFonts w:asciiTheme="minorHAnsi" w:hAnsiTheme="minorHAnsi"/>
        </w:rPr>
        <w:t>ства //  Вестник Московского университета. Сер.6, Эконом</w:t>
      </w:r>
      <w:r w:rsidRPr="004F34A5">
        <w:rPr>
          <w:rFonts w:asciiTheme="minorHAnsi" w:hAnsiTheme="minorHAnsi"/>
        </w:rPr>
        <w:t>и</w:t>
      </w:r>
      <w:r w:rsidRPr="004F34A5">
        <w:rPr>
          <w:rFonts w:asciiTheme="minorHAnsi" w:hAnsiTheme="minorHAnsi"/>
        </w:rPr>
        <w:t>ка. 1995. № 5</w:t>
      </w:r>
      <w:r w:rsidR="0054540F" w:rsidRPr="004F34A5">
        <w:rPr>
          <w:rFonts w:asciiTheme="minorHAnsi" w:hAnsiTheme="minorHAnsi"/>
        </w:rPr>
        <w:t>. С. 28-40</w:t>
      </w:r>
      <w:r w:rsidRPr="004F34A5">
        <w:rPr>
          <w:rFonts w:asciiTheme="minorHAnsi" w:hAnsiTheme="minorHAnsi"/>
        </w:rPr>
        <w:t xml:space="preserve"> (ВАК)</w:t>
      </w:r>
    </w:p>
    <w:p w14:paraId="12D89EB8" w14:textId="77777777" w:rsidR="00B30694" w:rsidRPr="004F34A5" w:rsidRDefault="00B30694" w:rsidP="00227ABC">
      <w:pPr>
        <w:spacing w:after="120"/>
        <w:rPr>
          <w:rFonts w:asciiTheme="minorHAnsi" w:hAnsiTheme="minorHAnsi"/>
        </w:rPr>
      </w:pPr>
    </w:p>
    <w:p w14:paraId="48E2A7C8" w14:textId="77777777" w:rsidR="00C150B8" w:rsidRPr="004F34A5" w:rsidRDefault="00C150B8" w:rsidP="00227ABC">
      <w:pPr>
        <w:tabs>
          <w:tab w:val="left" w:pos="3060"/>
        </w:tabs>
        <w:spacing w:after="120"/>
        <w:rPr>
          <w:rFonts w:asciiTheme="minorHAnsi" w:hAnsiTheme="minorHAnsi"/>
          <w:b/>
        </w:rPr>
      </w:pPr>
      <w:r w:rsidRPr="004F34A5">
        <w:rPr>
          <w:rFonts w:asciiTheme="minorHAnsi" w:hAnsiTheme="minorHAnsi"/>
          <w:b/>
        </w:rPr>
        <w:t>СТАТЬИ В СЛОВАРЯХ:</w:t>
      </w:r>
    </w:p>
    <w:p w14:paraId="3A4B916D" w14:textId="7EC8AB31" w:rsidR="00C150B8" w:rsidRPr="004F34A5" w:rsidRDefault="00C150B8" w:rsidP="00227ABC">
      <w:pPr>
        <w:tabs>
          <w:tab w:val="left" w:pos="3060"/>
        </w:tabs>
        <w:spacing w:after="120"/>
        <w:rPr>
          <w:rFonts w:asciiTheme="minorHAnsi" w:hAnsiTheme="minorHAnsi"/>
          <w:lang w:val="en-US"/>
        </w:rPr>
      </w:pPr>
      <w:proofErr w:type="spellStart"/>
      <w:proofErr w:type="gramStart"/>
      <w:r w:rsidRPr="004F34A5">
        <w:rPr>
          <w:rFonts w:asciiTheme="minorHAnsi" w:hAnsiTheme="minorHAnsi"/>
          <w:lang w:val="en-US"/>
        </w:rPr>
        <w:t>Вероятность</w:t>
      </w:r>
      <w:proofErr w:type="spellEnd"/>
      <w:r w:rsidRPr="004F34A5">
        <w:rPr>
          <w:rFonts w:asciiTheme="minorHAnsi" w:hAnsiTheme="minorHAnsi"/>
          <w:lang w:val="en-US"/>
        </w:rPr>
        <w:t xml:space="preserve"> </w:t>
      </w:r>
      <w:proofErr w:type="spellStart"/>
      <w:r w:rsidRPr="004F34A5">
        <w:rPr>
          <w:rFonts w:asciiTheme="minorHAnsi" w:hAnsiTheme="minorHAnsi"/>
          <w:lang w:val="en-US"/>
        </w:rPr>
        <w:t>увеличения</w:t>
      </w:r>
      <w:proofErr w:type="spellEnd"/>
      <w:r w:rsidRPr="004F34A5">
        <w:rPr>
          <w:rFonts w:asciiTheme="minorHAnsi" w:hAnsiTheme="minorHAnsi"/>
          <w:lang w:val="en-US"/>
        </w:rPr>
        <w:t xml:space="preserve"> </w:t>
      </w:r>
      <w:proofErr w:type="spellStart"/>
      <w:r w:rsidRPr="004F34A5">
        <w:rPr>
          <w:rFonts w:asciiTheme="minorHAnsi" w:hAnsiTheme="minorHAnsi"/>
          <w:lang w:val="en-US"/>
        </w:rPr>
        <w:t>семьи</w:t>
      </w:r>
      <w:proofErr w:type="spellEnd"/>
      <w:r w:rsidRPr="004F34A5">
        <w:rPr>
          <w:rFonts w:asciiTheme="minorHAnsi" w:hAnsiTheme="minorHAnsi"/>
          <w:lang w:val="en-US"/>
        </w:rPr>
        <w:t xml:space="preserve">, </w:t>
      </w:r>
      <w:proofErr w:type="spellStart"/>
      <w:r w:rsidRPr="004F34A5">
        <w:rPr>
          <w:rFonts w:asciiTheme="minorHAnsi" w:hAnsiTheme="minorHAnsi"/>
          <w:lang w:val="en-US"/>
        </w:rPr>
        <w:t>Экономика</w:t>
      </w:r>
      <w:proofErr w:type="spellEnd"/>
      <w:r w:rsidRPr="004F34A5">
        <w:rPr>
          <w:rFonts w:asciiTheme="minorHAnsi" w:hAnsiTheme="minorHAnsi"/>
          <w:lang w:val="en-US"/>
        </w:rPr>
        <w:t xml:space="preserve"> </w:t>
      </w:r>
      <w:proofErr w:type="spellStart"/>
      <w:r w:rsidRPr="004F34A5">
        <w:rPr>
          <w:rFonts w:asciiTheme="minorHAnsi" w:hAnsiTheme="minorHAnsi"/>
          <w:lang w:val="en-US"/>
        </w:rPr>
        <w:t>гендерная</w:t>
      </w:r>
      <w:proofErr w:type="spellEnd"/>
      <w:r w:rsidRPr="004F34A5">
        <w:rPr>
          <w:rFonts w:asciiTheme="minorHAnsi" w:hAnsiTheme="minorHAnsi"/>
          <w:lang w:val="en-US"/>
        </w:rPr>
        <w:t xml:space="preserve">, </w:t>
      </w:r>
      <w:proofErr w:type="spellStart"/>
      <w:r w:rsidRPr="004F34A5">
        <w:rPr>
          <w:rFonts w:asciiTheme="minorHAnsi" w:hAnsiTheme="minorHAnsi"/>
          <w:lang w:val="en-US"/>
        </w:rPr>
        <w:t>Соотношение</w:t>
      </w:r>
      <w:proofErr w:type="spellEnd"/>
      <w:r w:rsidRPr="004F34A5">
        <w:rPr>
          <w:rFonts w:asciiTheme="minorHAnsi" w:hAnsiTheme="minorHAnsi"/>
          <w:lang w:val="en-US"/>
        </w:rPr>
        <w:t xml:space="preserve"> </w:t>
      </w:r>
      <w:proofErr w:type="spellStart"/>
      <w:r w:rsidRPr="004F34A5">
        <w:rPr>
          <w:rFonts w:asciiTheme="minorHAnsi" w:hAnsiTheme="minorHAnsi"/>
          <w:lang w:val="en-US"/>
        </w:rPr>
        <w:t>полов</w:t>
      </w:r>
      <w:proofErr w:type="spellEnd"/>
      <w:r w:rsidRPr="004F34A5">
        <w:rPr>
          <w:rFonts w:asciiTheme="minorHAnsi" w:hAnsiTheme="minorHAnsi"/>
          <w:lang w:val="en-US"/>
        </w:rPr>
        <w:t xml:space="preserve"> // </w:t>
      </w:r>
      <w:proofErr w:type="spellStart"/>
      <w:r w:rsidRPr="004F34A5">
        <w:rPr>
          <w:rFonts w:asciiTheme="minorHAnsi" w:hAnsiTheme="minorHAnsi"/>
          <w:lang w:val="en-US"/>
        </w:rPr>
        <w:t>Демографическая</w:t>
      </w:r>
      <w:proofErr w:type="spellEnd"/>
      <w:r w:rsidRPr="004F34A5">
        <w:rPr>
          <w:rFonts w:asciiTheme="minorHAnsi" w:hAnsiTheme="minorHAnsi"/>
          <w:lang w:val="en-US"/>
        </w:rPr>
        <w:t xml:space="preserve"> </w:t>
      </w:r>
      <w:proofErr w:type="spellStart"/>
      <w:r w:rsidRPr="004F34A5">
        <w:rPr>
          <w:rFonts w:asciiTheme="minorHAnsi" w:hAnsiTheme="minorHAnsi"/>
          <w:lang w:val="en-US"/>
        </w:rPr>
        <w:t>энци</w:t>
      </w:r>
      <w:r w:rsidR="00137298" w:rsidRPr="004F34A5">
        <w:rPr>
          <w:rFonts w:asciiTheme="minorHAnsi" w:hAnsiTheme="minorHAnsi"/>
          <w:lang w:val="en-US"/>
        </w:rPr>
        <w:t>клопедия</w:t>
      </w:r>
      <w:proofErr w:type="spellEnd"/>
      <w:r w:rsidR="00137298" w:rsidRPr="004F34A5">
        <w:rPr>
          <w:rFonts w:asciiTheme="minorHAnsi" w:hAnsiTheme="minorHAnsi"/>
          <w:lang w:val="en-US"/>
        </w:rPr>
        <w:t>.</w:t>
      </w:r>
      <w:proofErr w:type="gramEnd"/>
      <w:r w:rsidR="00137298" w:rsidRPr="004F34A5">
        <w:rPr>
          <w:rFonts w:asciiTheme="minorHAnsi" w:hAnsiTheme="minorHAnsi"/>
          <w:lang w:val="en-US"/>
        </w:rPr>
        <w:t xml:space="preserve"> </w:t>
      </w:r>
      <w:proofErr w:type="spellStart"/>
      <w:r w:rsidR="00137298" w:rsidRPr="004F34A5">
        <w:rPr>
          <w:rFonts w:asciiTheme="minorHAnsi" w:hAnsiTheme="minorHAnsi"/>
          <w:lang w:val="en-US"/>
        </w:rPr>
        <w:t>Редкол</w:t>
      </w:r>
      <w:proofErr w:type="spellEnd"/>
      <w:r w:rsidR="00137298" w:rsidRPr="004F34A5">
        <w:rPr>
          <w:rFonts w:asciiTheme="minorHAnsi" w:hAnsiTheme="minorHAnsi"/>
          <w:lang w:val="en-US"/>
        </w:rPr>
        <w:t xml:space="preserve">: </w:t>
      </w:r>
      <w:proofErr w:type="spellStart"/>
      <w:r w:rsidR="00137298" w:rsidRPr="004F34A5">
        <w:rPr>
          <w:rFonts w:asciiTheme="minorHAnsi" w:hAnsiTheme="minorHAnsi"/>
          <w:lang w:val="en-US"/>
        </w:rPr>
        <w:t>Ткаченко</w:t>
      </w:r>
      <w:proofErr w:type="spellEnd"/>
      <w:r w:rsidR="00137298" w:rsidRPr="004F34A5">
        <w:rPr>
          <w:rFonts w:asciiTheme="minorHAnsi" w:hAnsiTheme="minorHAnsi"/>
          <w:lang w:val="en-US"/>
        </w:rPr>
        <w:t xml:space="preserve"> А.А.</w:t>
      </w:r>
      <w:r w:rsidRPr="004F34A5">
        <w:rPr>
          <w:rFonts w:asciiTheme="minorHAnsi" w:hAnsiTheme="minorHAnsi"/>
          <w:lang w:val="en-US"/>
        </w:rPr>
        <w:t xml:space="preserve"> </w:t>
      </w:r>
      <w:proofErr w:type="spellStart"/>
      <w:r w:rsidRPr="004F34A5">
        <w:rPr>
          <w:rFonts w:asciiTheme="minorHAnsi" w:hAnsiTheme="minorHAnsi"/>
          <w:lang w:val="en-US"/>
        </w:rPr>
        <w:t>Аношкин</w:t>
      </w:r>
      <w:proofErr w:type="spellEnd"/>
      <w:r w:rsidRPr="004F34A5">
        <w:rPr>
          <w:rFonts w:asciiTheme="minorHAnsi" w:hAnsiTheme="minorHAnsi"/>
          <w:lang w:val="en-US"/>
        </w:rPr>
        <w:t xml:space="preserve"> А.В</w:t>
      </w:r>
      <w:proofErr w:type="gramStart"/>
      <w:r w:rsidRPr="004F34A5">
        <w:rPr>
          <w:rFonts w:asciiTheme="minorHAnsi" w:hAnsiTheme="minorHAnsi"/>
          <w:lang w:val="en-US"/>
        </w:rPr>
        <w:t>.,</w:t>
      </w:r>
      <w:proofErr w:type="gramEnd"/>
      <w:r w:rsidRPr="004F34A5">
        <w:rPr>
          <w:rFonts w:asciiTheme="minorHAnsi" w:hAnsiTheme="minorHAnsi"/>
          <w:lang w:val="en-US"/>
        </w:rPr>
        <w:t xml:space="preserve"> </w:t>
      </w:r>
      <w:proofErr w:type="spellStart"/>
      <w:r w:rsidRPr="004F34A5">
        <w:rPr>
          <w:rFonts w:asciiTheme="minorHAnsi" w:hAnsiTheme="minorHAnsi"/>
          <w:lang w:val="en-US"/>
        </w:rPr>
        <w:t>Денисе</w:t>
      </w:r>
      <w:r w:rsidRPr="004F34A5">
        <w:rPr>
          <w:rFonts w:asciiTheme="minorHAnsi" w:hAnsiTheme="minorHAnsi"/>
          <w:lang w:val="en-US"/>
        </w:rPr>
        <w:t>н</w:t>
      </w:r>
      <w:r w:rsidRPr="004F34A5">
        <w:rPr>
          <w:rFonts w:asciiTheme="minorHAnsi" w:hAnsiTheme="minorHAnsi"/>
          <w:lang w:val="en-US"/>
        </w:rPr>
        <w:t>ко</w:t>
      </w:r>
      <w:proofErr w:type="spellEnd"/>
      <w:r w:rsidRPr="004F34A5">
        <w:rPr>
          <w:rFonts w:asciiTheme="minorHAnsi" w:hAnsiTheme="minorHAnsi"/>
          <w:lang w:val="en-US"/>
        </w:rPr>
        <w:t xml:space="preserve"> М.Б.</w:t>
      </w:r>
      <w:r w:rsidR="00745305">
        <w:rPr>
          <w:rFonts w:asciiTheme="minorHAnsi" w:hAnsiTheme="minorHAnsi"/>
          <w:lang w:val="en-US"/>
        </w:rPr>
        <w:t xml:space="preserve"> </w:t>
      </w:r>
      <w:r w:rsidRPr="004F34A5">
        <w:rPr>
          <w:rFonts w:asciiTheme="minorHAnsi" w:hAnsiTheme="minorHAnsi"/>
          <w:lang w:val="en-US"/>
        </w:rPr>
        <w:t>М: ООО «</w:t>
      </w:r>
      <w:proofErr w:type="spellStart"/>
      <w:r w:rsidRPr="004F34A5">
        <w:rPr>
          <w:rFonts w:asciiTheme="minorHAnsi" w:hAnsiTheme="minorHAnsi"/>
          <w:lang w:val="en-US"/>
        </w:rPr>
        <w:t>Издательство</w:t>
      </w:r>
      <w:proofErr w:type="spellEnd"/>
      <w:r w:rsidRPr="004F34A5">
        <w:rPr>
          <w:rFonts w:asciiTheme="minorHAnsi" w:hAnsiTheme="minorHAnsi"/>
          <w:lang w:val="en-US"/>
        </w:rPr>
        <w:t xml:space="preserve"> «</w:t>
      </w:r>
      <w:proofErr w:type="spellStart"/>
      <w:r w:rsidRPr="004F34A5">
        <w:rPr>
          <w:rFonts w:asciiTheme="minorHAnsi" w:hAnsiTheme="minorHAnsi"/>
          <w:lang w:val="en-US"/>
        </w:rPr>
        <w:t>э</w:t>
      </w:r>
      <w:r w:rsidRPr="004F34A5">
        <w:rPr>
          <w:rFonts w:asciiTheme="minorHAnsi" w:hAnsiTheme="minorHAnsi"/>
          <w:lang w:val="en-US"/>
        </w:rPr>
        <w:t>н</w:t>
      </w:r>
      <w:r w:rsidRPr="004F34A5">
        <w:rPr>
          <w:rFonts w:asciiTheme="minorHAnsi" w:hAnsiTheme="minorHAnsi"/>
          <w:lang w:val="en-US"/>
        </w:rPr>
        <w:t>циклопедия</w:t>
      </w:r>
      <w:proofErr w:type="spellEnd"/>
      <w:r w:rsidRPr="004F34A5">
        <w:rPr>
          <w:rFonts w:asciiTheme="minorHAnsi" w:hAnsiTheme="minorHAnsi"/>
          <w:lang w:val="en-US"/>
        </w:rPr>
        <w:t>», 2013, с. 944</w:t>
      </w:r>
    </w:p>
    <w:p w14:paraId="08ABDF82" w14:textId="3E148A1D" w:rsidR="00C150B8" w:rsidRPr="004F34A5" w:rsidRDefault="00C150B8" w:rsidP="00227ABC">
      <w:pPr>
        <w:tabs>
          <w:tab w:val="left" w:pos="3060"/>
        </w:tabs>
        <w:spacing w:after="120"/>
        <w:rPr>
          <w:rFonts w:asciiTheme="minorHAnsi" w:hAnsiTheme="minorHAnsi"/>
        </w:rPr>
      </w:pPr>
      <w:r w:rsidRPr="004F34A5">
        <w:rPr>
          <w:rFonts w:asciiTheme="minorHAnsi" w:hAnsiTheme="minorHAnsi"/>
        </w:rPr>
        <w:t xml:space="preserve">Домохозяйство, Гендерный статус  // </w:t>
      </w:r>
      <w:proofErr w:type="spellStart"/>
      <w:r w:rsidRPr="004F34A5">
        <w:rPr>
          <w:rFonts w:asciiTheme="minorHAnsi" w:hAnsiTheme="minorHAnsi"/>
        </w:rPr>
        <w:t>Глобалистика</w:t>
      </w:r>
      <w:proofErr w:type="spellEnd"/>
      <w:r w:rsidRPr="004F34A5">
        <w:rPr>
          <w:rFonts w:asciiTheme="minorHAnsi" w:hAnsiTheme="minorHAnsi"/>
        </w:rPr>
        <w:t xml:space="preserve">. Международный междисциплинарный энциклопедический словарь. Гл. ред. И.И. </w:t>
      </w:r>
      <w:proofErr w:type="spellStart"/>
      <w:r w:rsidRPr="004F34A5">
        <w:rPr>
          <w:rFonts w:asciiTheme="minorHAnsi" w:hAnsiTheme="minorHAnsi"/>
        </w:rPr>
        <w:t>Мазур</w:t>
      </w:r>
      <w:proofErr w:type="spellEnd"/>
      <w:r w:rsidRPr="004F34A5">
        <w:rPr>
          <w:rFonts w:asciiTheme="minorHAnsi" w:hAnsiTheme="minorHAnsi"/>
        </w:rPr>
        <w:t>, А.Н. Чумаков. Мос</w:t>
      </w:r>
      <w:r w:rsidRPr="004F34A5">
        <w:rPr>
          <w:rFonts w:asciiTheme="minorHAnsi" w:hAnsiTheme="minorHAnsi"/>
        </w:rPr>
        <w:t>к</w:t>
      </w:r>
      <w:r w:rsidRPr="004F34A5">
        <w:rPr>
          <w:rFonts w:asciiTheme="minorHAnsi" w:hAnsiTheme="minorHAnsi"/>
        </w:rPr>
        <w:t>ва, Санкт-Петербург, Нью-Йорк: Издательский Центр «ЕЛИМА», Издательский Дом «Питер», 2006</w:t>
      </w:r>
      <w:r w:rsidR="00745305">
        <w:rPr>
          <w:rFonts w:asciiTheme="minorHAnsi" w:hAnsiTheme="minorHAnsi"/>
        </w:rPr>
        <w:t xml:space="preserve"> </w:t>
      </w:r>
      <w:r w:rsidRPr="004F34A5">
        <w:rPr>
          <w:rFonts w:asciiTheme="minorHAnsi" w:hAnsiTheme="minorHAnsi"/>
        </w:rPr>
        <w:t>(</w:t>
      </w:r>
      <w:proofErr w:type="spellStart"/>
      <w:r w:rsidRPr="004F34A5">
        <w:rPr>
          <w:rFonts w:asciiTheme="minorHAnsi" w:hAnsiTheme="minorHAnsi"/>
        </w:rPr>
        <w:t>Household</w:t>
      </w:r>
      <w:proofErr w:type="spellEnd"/>
      <w:r w:rsidRPr="004F34A5">
        <w:rPr>
          <w:rFonts w:asciiTheme="minorHAnsi" w:hAnsiTheme="minorHAnsi"/>
        </w:rPr>
        <w:t xml:space="preserve">, </w:t>
      </w:r>
      <w:proofErr w:type="spellStart"/>
      <w:r w:rsidRPr="004F34A5">
        <w:rPr>
          <w:rFonts w:asciiTheme="minorHAnsi" w:hAnsiTheme="minorHAnsi"/>
        </w:rPr>
        <w:t>Gender</w:t>
      </w:r>
      <w:proofErr w:type="spellEnd"/>
      <w:r w:rsidRPr="004F34A5">
        <w:rPr>
          <w:rFonts w:asciiTheme="minorHAnsi" w:hAnsiTheme="minorHAnsi"/>
        </w:rPr>
        <w:t xml:space="preserve"> </w:t>
      </w:r>
      <w:proofErr w:type="spellStart"/>
      <w:r w:rsidRPr="004F34A5">
        <w:rPr>
          <w:rFonts w:asciiTheme="minorHAnsi" w:hAnsiTheme="minorHAnsi"/>
        </w:rPr>
        <w:t>status</w:t>
      </w:r>
      <w:proofErr w:type="spellEnd"/>
      <w:r w:rsidRPr="004F34A5">
        <w:rPr>
          <w:rFonts w:asciiTheme="minorHAnsi" w:hAnsiTheme="minorHAnsi"/>
        </w:rPr>
        <w:t xml:space="preserve"> // </w:t>
      </w:r>
      <w:proofErr w:type="spellStart"/>
      <w:r w:rsidRPr="004F34A5">
        <w:rPr>
          <w:rFonts w:asciiTheme="minorHAnsi" w:hAnsiTheme="minorHAnsi"/>
        </w:rPr>
        <w:t>The</w:t>
      </w:r>
      <w:proofErr w:type="spellEnd"/>
      <w:r w:rsidRPr="004F34A5">
        <w:rPr>
          <w:rFonts w:asciiTheme="minorHAnsi" w:hAnsiTheme="minorHAnsi"/>
        </w:rPr>
        <w:t xml:space="preserve"> </w:t>
      </w:r>
      <w:proofErr w:type="spellStart"/>
      <w:r w:rsidRPr="004F34A5">
        <w:rPr>
          <w:rFonts w:asciiTheme="minorHAnsi" w:hAnsiTheme="minorHAnsi"/>
        </w:rPr>
        <w:t>Global</w:t>
      </w:r>
      <w:proofErr w:type="spellEnd"/>
      <w:r w:rsidRPr="004F34A5">
        <w:rPr>
          <w:rFonts w:asciiTheme="minorHAnsi" w:hAnsiTheme="minorHAnsi"/>
        </w:rPr>
        <w:t xml:space="preserve"> </w:t>
      </w:r>
      <w:proofErr w:type="spellStart"/>
      <w:r w:rsidRPr="004F34A5">
        <w:rPr>
          <w:rFonts w:asciiTheme="minorHAnsi" w:hAnsiTheme="minorHAnsi"/>
        </w:rPr>
        <w:t>Studies</w:t>
      </w:r>
      <w:proofErr w:type="spellEnd"/>
      <w:r w:rsidRPr="004F34A5">
        <w:rPr>
          <w:rFonts w:asciiTheme="minorHAnsi" w:hAnsiTheme="minorHAnsi"/>
        </w:rPr>
        <w:t xml:space="preserve"> </w:t>
      </w:r>
      <w:proofErr w:type="spellStart"/>
      <w:r w:rsidRPr="004F34A5">
        <w:rPr>
          <w:rFonts w:asciiTheme="minorHAnsi" w:hAnsiTheme="minorHAnsi"/>
        </w:rPr>
        <w:t>Dictionary</w:t>
      </w:r>
      <w:proofErr w:type="spellEnd"/>
      <w:r w:rsidRPr="004F34A5">
        <w:rPr>
          <w:rFonts w:asciiTheme="minorHAnsi" w:hAnsiTheme="minorHAnsi"/>
        </w:rPr>
        <w:t xml:space="preserve">. </w:t>
      </w:r>
      <w:proofErr w:type="spellStart"/>
      <w:r w:rsidRPr="004F34A5">
        <w:rPr>
          <w:rFonts w:asciiTheme="minorHAnsi" w:hAnsiTheme="minorHAnsi"/>
        </w:rPr>
        <w:t>Edited</w:t>
      </w:r>
      <w:proofErr w:type="spellEnd"/>
      <w:r w:rsidRPr="004F34A5">
        <w:rPr>
          <w:rFonts w:asciiTheme="minorHAnsi" w:hAnsiTheme="minorHAnsi"/>
        </w:rPr>
        <w:t xml:space="preserve"> </w:t>
      </w:r>
      <w:proofErr w:type="spellStart"/>
      <w:r w:rsidRPr="004F34A5">
        <w:rPr>
          <w:rFonts w:asciiTheme="minorHAnsi" w:hAnsiTheme="minorHAnsi"/>
        </w:rPr>
        <w:t>by</w:t>
      </w:r>
      <w:proofErr w:type="spellEnd"/>
      <w:r w:rsidRPr="004F34A5">
        <w:rPr>
          <w:rFonts w:asciiTheme="minorHAnsi" w:hAnsiTheme="minorHAnsi"/>
        </w:rPr>
        <w:t xml:space="preserve"> </w:t>
      </w:r>
      <w:proofErr w:type="spellStart"/>
      <w:r w:rsidRPr="004F34A5">
        <w:rPr>
          <w:rFonts w:asciiTheme="minorHAnsi" w:hAnsiTheme="minorHAnsi"/>
        </w:rPr>
        <w:t>Alexander</w:t>
      </w:r>
      <w:proofErr w:type="spellEnd"/>
      <w:r w:rsidRPr="004F34A5">
        <w:rPr>
          <w:rFonts w:asciiTheme="minorHAnsi" w:hAnsiTheme="minorHAnsi"/>
        </w:rPr>
        <w:t xml:space="preserve"> N. </w:t>
      </w:r>
      <w:proofErr w:type="spellStart"/>
      <w:r w:rsidRPr="004F34A5">
        <w:rPr>
          <w:rFonts w:asciiTheme="minorHAnsi" w:hAnsiTheme="minorHAnsi"/>
        </w:rPr>
        <w:t>Chumakov</w:t>
      </w:r>
      <w:proofErr w:type="spellEnd"/>
      <w:r w:rsidRPr="004F34A5">
        <w:rPr>
          <w:rFonts w:asciiTheme="minorHAnsi" w:hAnsiTheme="minorHAnsi"/>
        </w:rPr>
        <w:t xml:space="preserve">, </w:t>
      </w:r>
      <w:proofErr w:type="spellStart"/>
      <w:r w:rsidRPr="004F34A5">
        <w:rPr>
          <w:rFonts w:asciiTheme="minorHAnsi" w:hAnsiTheme="minorHAnsi"/>
        </w:rPr>
        <w:t>Ivan</w:t>
      </w:r>
      <w:proofErr w:type="spellEnd"/>
      <w:r w:rsidRPr="004F34A5">
        <w:rPr>
          <w:rFonts w:asciiTheme="minorHAnsi" w:hAnsiTheme="minorHAnsi"/>
        </w:rPr>
        <w:t xml:space="preserve"> I. </w:t>
      </w:r>
      <w:proofErr w:type="spellStart"/>
      <w:r w:rsidRPr="004F34A5">
        <w:rPr>
          <w:rFonts w:asciiTheme="minorHAnsi" w:hAnsiTheme="minorHAnsi"/>
        </w:rPr>
        <w:t>Mazour</w:t>
      </w:r>
      <w:proofErr w:type="spellEnd"/>
      <w:r w:rsidRPr="004F34A5">
        <w:rPr>
          <w:rFonts w:asciiTheme="minorHAnsi" w:hAnsiTheme="minorHAnsi"/>
        </w:rPr>
        <w:t xml:space="preserve"> </w:t>
      </w:r>
      <w:proofErr w:type="spellStart"/>
      <w:r w:rsidRPr="004F34A5">
        <w:rPr>
          <w:rFonts w:asciiTheme="minorHAnsi" w:hAnsiTheme="minorHAnsi"/>
        </w:rPr>
        <w:t>and</w:t>
      </w:r>
      <w:proofErr w:type="spellEnd"/>
      <w:r w:rsidRPr="004F34A5">
        <w:rPr>
          <w:rFonts w:asciiTheme="minorHAnsi" w:hAnsiTheme="minorHAnsi"/>
        </w:rPr>
        <w:t xml:space="preserve"> </w:t>
      </w:r>
      <w:proofErr w:type="spellStart"/>
      <w:r w:rsidRPr="004F34A5">
        <w:rPr>
          <w:rFonts w:asciiTheme="minorHAnsi" w:hAnsiTheme="minorHAnsi"/>
        </w:rPr>
        <w:t>William</w:t>
      </w:r>
      <w:proofErr w:type="spellEnd"/>
      <w:r w:rsidRPr="004F34A5">
        <w:rPr>
          <w:rFonts w:asciiTheme="minorHAnsi" w:hAnsiTheme="minorHAnsi"/>
        </w:rPr>
        <w:t xml:space="preserve"> C. </w:t>
      </w:r>
      <w:proofErr w:type="spellStart"/>
      <w:r w:rsidRPr="004F34A5">
        <w:rPr>
          <w:rFonts w:asciiTheme="minorHAnsi" w:hAnsiTheme="minorHAnsi"/>
        </w:rPr>
        <w:t>Gay</w:t>
      </w:r>
      <w:proofErr w:type="spellEnd"/>
      <w:r w:rsidRPr="004F34A5">
        <w:rPr>
          <w:rFonts w:asciiTheme="minorHAnsi" w:hAnsiTheme="minorHAnsi"/>
        </w:rPr>
        <w:t xml:space="preserve">.  </w:t>
      </w:r>
      <w:proofErr w:type="spellStart"/>
      <w:r w:rsidRPr="004F34A5">
        <w:rPr>
          <w:rFonts w:asciiTheme="minorHAnsi" w:hAnsiTheme="minorHAnsi"/>
        </w:rPr>
        <w:t>New-York</w:t>
      </w:r>
      <w:proofErr w:type="spellEnd"/>
      <w:r w:rsidRPr="004F34A5">
        <w:rPr>
          <w:rFonts w:asciiTheme="minorHAnsi" w:hAnsiTheme="minorHAnsi"/>
        </w:rPr>
        <w:t xml:space="preserve">: </w:t>
      </w:r>
      <w:proofErr w:type="spellStart"/>
      <w:r w:rsidRPr="004F34A5">
        <w:rPr>
          <w:rFonts w:asciiTheme="minorHAnsi" w:hAnsiTheme="minorHAnsi"/>
        </w:rPr>
        <w:t>Prom</w:t>
      </w:r>
      <w:r w:rsidRPr="004F34A5">
        <w:rPr>
          <w:rFonts w:asciiTheme="minorHAnsi" w:hAnsiTheme="minorHAnsi"/>
        </w:rPr>
        <w:t>e</w:t>
      </w:r>
      <w:r w:rsidRPr="004F34A5">
        <w:rPr>
          <w:rFonts w:asciiTheme="minorHAnsi" w:hAnsiTheme="minorHAnsi"/>
        </w:rPr>
        <w:t>theus</w:t>
      </w:r>
      <w:proofErr w:type="spellEnd"/>
      <w:r w:rsidRPr="004F34A5">
        <w:rPr>
          <w:rFonts w:asciiTheme="minorHAnsi" w:hAnsiTheme="minorHAnsi"/>
        </w:rPr>
        <w:t xml:space="preserve"> </w:t>
      </w:r>
      <w:proofErr w:type="spellStart"/>
      <w:r w:rsidRPr="004F34A5">
        <w:rPr>
          <w:rFonts w:asciiTheme="minorHAnsi" w:hAnsiTheme="minorHAnsi"/>
        </w:rPr>
        <w:t>Books</w:t>
      </w:r>
      <w:proofErr w:type="spellEnd"/>
      <w:r w:rsidRPr="004F34A5">
        <w:rPr>
          <w:rFonts w:asciiTheme="minorHAnsi" w:hAnsiTheme="minorHAnsi"/>
        </w:rPr>
        <w:t>, 2006)</w:t>
      </w:r>
    </w:p>
    <w:p w14:paraId="44AA3D05" w14:textId="21878897" w:rsidR="00C150B8" w:rsidRPr="004F34A5" w:rsidRDefault="00C150B8" w:rsidP="00227ABC">
      <w:pPr>
        <w:tabs>
          <w:tab w:val="left" w:pos="3060"/>
        </w:tabs>
        <w:spacing w:after="120"/>
        <w:rPr>
          <w:rFonts w:asciiTheme="minorHAnsi" w:hAnsiTheme="minorHAnsi"/>
        </w:rPr>
      </w:pPr>
      <w:r w:rsidRPr="004F34A5">
        <w:rPr>
          <w:rFonts w:asciiTheme="minorHAnsi" w:hAnsiTheme="minorHAnsi"/>
        </w:rPr>
        <w:t>Равенство полов (</w:t>
      </w:r>
      <w:proofErr w:type="spellStart"/>
      <w:r w:rsidRPr="004F34A5">
        <w:rPr>
          <w:rFonts w:asciiTheme="minorHAnsi" w:hAnsiTheme="minorHAnsi"/>
        </w:rPr>
        <w:t>Эгалита</w:t>
      </w:r>
      <w:r w:rsidRPr="004F34A5">
        <w:rPr>
          <w:rFonts w:asciiTheme="minorHAnsi" w:hAnsiTheme="minorHAnsi"/>
        </w:rPr>
        <w:t>р</w:t>
      </w:r>
      <w:r w:rsidRPr="004F34A5">
        <w:rPr>
          <w:rFonts w:asciiTheme="minorHAnsi" w:hAnsiTheme="minorHAnsi"/>
        </w:rPr>
        <w:t>ность</w:t>
      </w:r>
      <w:proofErr w:type="spellEnd"/>
      <w:r w:rsidRPr="004F34A5">
        <w:rPr>
          <w:rFonts w:asciiTheme="minorHAnsi" w:hAnsiTheme="minorHAnsi"/>
        </w:rPr>
        <w:t>); Бедность; Домохозяйство // Словарь гендерных терминов. Ред. А. А. Денис</w:t>
      </w:r>
      <w:r w:rsidRPr="004F34A5">
        <w:rPr>
          <w:rFonts w:asciiTheme="minorHAnsi" w:hAnsiTheme="minorHAnsi"/>
        </w:rPr>
        <w:t>о</w:t>
      </w:r>
      <w:r w:rsidRPr="004F34A5">
        <w:rPr>
          <w:rFonts w:asciiTheme="minorHAnsi" w:hAnsiTheme="minorHAnsi"/>
        </w:rPr>
        <w:t>ва. М.: "Восток-Запад: Женские Инновационные Проекты", 2002</w:t>
      </w:r>
    </w:p>
    <w:p w14:paraId="23266473" w14:textId="77777777" w:rsidR="00EC1577" w:rsidRPr="004F34A5" w:rsidRDefault="00EC1577" w:rsidP="00227ABC">
      <w:pPr>
        <w:spacing w:after="120"/>
        <w:rPr>
          <w:rFonts w:asciiTheme="minorHAnsi" w:hAnsiTheme="minorHAnsi"/>
        </w:rPr>
      </w:pPr>
    </w:p>
    <w:p w14:paraId="1AE6FC5C" w14:textId="08B38F4E" w:rsidR="004A011C" w:rsidRPr="004F34A5" w:rsidRDefault="00CC41A5" w:rsidP="00227ABC">
      <w:pPr>
        <w:spacing w:after="120"/>
        <w:rPr>
          <w:rFonts w:asciiTheme="minorHAnsi" w:hAnsiTheme="minorHAnsi"/>
          <w:b/>
        </w:rPr>
      </w:pPr>
      <w:r w:rsidRPr="004F34A5">
        <w:rPr>
          <w:rFonts w:asciiTheme="minorHAnsi" w:hAnsiTheme="minorHAnsi"/>
          <w:b/>
        </w:rPr>
        <w:t>ДОКЛАДЫ И ТЕЗИСЫ НА КОНФЕРЕНЦИЯХ</w:t>
      </w:r>
      <w:r w:rsidR="00272F1D" w:rsidRPr="004F34A5">
        <w:rPr>
          <w:rFonts w:asciiTheme="minorHAnsi" w:hAnsiTheme="minorHAnsi"/>
          <w:b/>
        </w:rPr>
        <w:t xml:space="preserve"> 2001-2013</w:t>
      </w:r>
      <w:r w:rsidRPr="004F34A5">
        <w:rPr>
          <w:rFonts w:asciiTheme="minorHAnsi" w:hAnsiTheme="minorHAnsi"/>
          <w:b/>
        </w:rPr>
        <w:t>:</w:t>
      </w:r>
    </w:p>
    <w:p w14:paraId="5D439E25" w14:textId="10492470" w:rsidR="00BE1C23" w:rsidRPr="004F34A5" w:rsidRDefault="00104D7C" w:rsidP="00227ABC">
      <w:pPr>
        <w:spacing w:after="120"/>
        <w:rPr>
          <w:rFonts w:asciiTheme="minorHAnsi" w:hAnsiTheme="minorHAnsi"/>
        </w:rPr>
      </w:pPr>
      <w:proofErr w:type="spellStart"/>
      <w:r w:rsidRPr="004F34A5">
        <w:rPr>
          <w:rFonts w:asciiTheme="minorHAnsi" w:hAnsiTheme="minorHAnsi"/>
          <w:lang w:val="en-US"/>
        </w:rPr>
        <w:t>Kalabikhina</w:t>
      </w:r>
      <w:proofErr w:type="spellEnd"/>
      <w:r w:rsidRPr="004F34A5">
        <w:rPr>
          <w:rFonts w:asciiTheme="minorHAnsi" w:hAnsiTheme="minorHAnsi"/>
          <w:lang w:val="en-US"/>
        </w:rPr>
        <w:t xml:space="preserve"> I.</w:t>
      </w:r>
      <w:r w:rsidR="00BE1C23" w:rsidRPr="004F34A5">
        <w:rPr>
          <w:rFonts w:asciiTheme="minorHAnsi" w:hAnsiTheme="minorHAnsi"/>
          <w:lang w:val="en-US"/>
        </w:rPr>
        <w:t xml:space="preserve"> </w:t>
      </w:r>
      <w:r w:rsidR="00BE1C23" w:rsidRPr="004F34A5">
        <w:rPr>
          <w:rFonts w:asciiTheme="minorHAnsi" w:hAnsiTheme="minorHAnsi"/>
        </w:rPr>
        <w:fldChar w:fldCharType="begin"/>
      </w:r>
      <w:r w:rsidR="00BE1C23" w:rsidRPr="004F34A5">
        <w:rPr>
          <w:rFonts w:asciiTheme="minorHAnsi" w:hAnsiTheme="minorHAnsi"/>
        </w:rPr>
        <w:instrText xml:space="preserve"> HYPERLINK "http://www.iussp.org/en/event/17/programme/paper/5215" \t "_blank" </w:instrText>
      </w:r>
      <w:r w:rsidR="00BE1C23" w:rsidRPr="004F34A5">
        <w:rPr>
          <w:rFonts w:asciiTheme="minorHAnsi" w:hAnsiTheme="minorHAnsi"/>
        </w:rPr>
      </w:r>
      <w:r w:rsidR="00BE1C23" w:rsidRPr="004F34A5">
        <w:rPr>
          <w:rFonts w:asciiTheme="minorHAnsi" w:hAnsiTheme="minorHAnsi"/>
        </w:rPr>
        <w:fldChar w:fldCharType="separate"/>
      </w:r>
      <w:proofErr w:type="spellStart"/>
      <w:r w:rsidR="00BE1C23" w:rsidRPr="004F34A5">
        <w:rPr>
          <w:rStyle w:val="a3"/>
          <w:rFonts w:asciiTheme="minorHAnsi" w:hAnsiTheme="minorHAnsi"/>
          <w:color w:val="auto"/>
          <w:u w:val="none"/>
          <w:bdr w:val="none" w:sz="0" w:space="0" w:color="auto" w:frame="1"/>
        </w:rPr>
        <w:t>Fertility</w:t>
      </w:r>
      <w:proofErr w:type="spellEnd"/>
      <w:r w:rsidR="00BE1C23" w:rsidRPr="004F34A5">
        <w:rPr>
          <w:rStyle w:val="a3"/>
          <w:rFonts w:asciiTheme="minorHAnsi" w:hAnsiTheme="minorHAnsi"/>
          <w:color w:val="auto"/>
          <w:u w:val="none"/>
          <w:bdr w:val="none" w:sz="0" w:space="0" w:color="auto" w:frame="1"/>
        </w:rPr>
        <w:t xml:space="preserve"> </w:t>
      </w:r>
      <w:proofErr w:type="spellStart"/>
      <w:r w:rsidR="00BE1C23" w:rsidRPr="004F34A5">
        <w:rPr>
          <w:rStyle w:val="a3"/>
          <w:rFonts w:asciiTheme="minorHAnsi" w:hAnsiTheme="minorHAnsi"/>
          <w:color w:val="auto"/>
          <w:u w:val="none"/>
          <w:bdr w:val="none" w:sz="0" w:space="0" w:color="auto" w:frame="1"/>
        </w:rPr>
        <w:t>in</w:t>
      </w:r>
      <w:proofErr w:type="spellEnd"/>
      <w:r w:rsidR="00BE1C23" w:rsidRPr="004F34A5">
        <w:rPr>
          <w:rStyle w:val="a3"/>
          <w:rFonts w:asciiTheme="minorHAnsi" w:hAnsiTheme="minorHAnsi"/>
          <w:color w:val="auto"/>
          <w:u w:val="none"/>
          <w:bdr w:val="none" w:sz="0" w:space="0" w:color="auto" w:frame="1"/>
        </w:rPr>
        <w:t xml:space="preserve"> </w:t>
      </w:r>
      <w:proofErr w:type="spellStart"/>
      <w:r w:rsidR="00BE1C23" w:rsidRPr="004F34A5">
        <w:rPr>
          <w:rStyle w:val="a3"/>
          <w:rFonts w:asciiTheme="minorHAnsi" w:hAnsiTheme="minorHAnsi"/>
          <w:color w:val="auto"/>
          <w:u w:val="none"/>
          <w:bdr w:val="none" w:sz="0" w:space="0" w:color="auto" w:frame="1"/>
        </w:rPr>
        <w:t>Russia</w:t>
      </w:r>
      <w:proofErr w:type="spellEnd"/>
      <w:r w:rsidR="00BE1C23" w:rsidRPr="004F34A5">
        <w:rPr>
          <w:rStyle w:val="a3"/>
          <w:rFonts w:asciiTheme="minorHAnsi" w:hAnsiTheme="minorHAnsi"/>
          <w:color w:val="auto"/>
          <w:u w:val="none"/>
          <w:bdr w:val="none" w:sz="0" w:space="0" w:color="auto" w:frame="1"/>
        </w:rPr>
        <w:t xml:space="preserve">: </w:t>
      </w:r>
      <w:proofErr w:type="spellStart"/>
      <w:r w:rsidR="00BE1C23" w:rsidRPr="004F34A5">
        <w:rPr>
          <w:rStyle w:val="a3"/>
          <w:rFonts w:asciiTheme="minorHAnsi" w:hAnsiTheme="minorHAnsi"/>
          <w:color w:val="auto"/>
          <w:u w:val="none"/>
          <w:bdr w:val="none" w:sz="0" w:space="0" w:color="auto" w:frame="1"/>
        </w:rPr>
        <w:t>evidences</w:t>
      </w:r>
      <w:proofErr w:type="spellEnd"/>
      <w:r w:rsidR="00BE1C23" w:rsidRPr="004F34A5">
        <w:rPr>
          <w:rStyle w:val="a3"/>
          <w:rFonts w:asciiTheme="minorHAnsi" w:hAnsiTheme="minorHAnsi"/>
          <w:color w:val="auto"/>
          <w:u w:val="none"/>
          <w:bdr w:val="none" w:sz="0" w:space="0" w:color="auto" w:frame="1"/>
        </w:rPr>
        <w:t xml:space="preserve"> </w:t>
      </w:r>
      <w:proofErr w:type="spellStart"/>
      <w:r w:rsidR="00BE1C23" w:rsidRPr="004F34A5">
        <w:rPr>
          <w:rStyle w:val="a3"/>
          <w:rFonts w:asciiTheme="minorHAnsi" w:hAnsiTheme="minorHAnsi"/>
          <w:color w:val="auto"/>
          <w:u w:val="none"/>
          <w:bdr w:val="none" w:sz="0" w:space="0" w:color="auto" w:frame="1"/>
        </w:rPr>
        <w:t>after</w:t>
      </w:r>
      <w:proofErr w:type="spellEnd"/>
      <w:r w:rsidR="00BE1C23" w:rsidRPr="004F34A5">
        <w:rPr>
          <w:rStyle w:val="a3"/>
          <w:rFonts w:asciiTheme="minorHAnsi" w:hAnsiTheme="minorHAnsi"/>
          <w:color w:val="auto"/>
          <w:u w:val="none"/>
          <w:bdr w:val="none" w:sz="0" w:space="0" w:color="auto" w:frame="1"/>
        </w:rPr>
        <w:t xml:space="preserve"> 2010 </w:t>
      </w:r>
      <w:proofErr w:type="spellStart"/>
      <w:r w:rsidR="00BE1C23" w:rsidRPr="004F34A5">
        <w:rPr>
          <w:rStyle w:val="a3"/>
          <w:rFonts w:asciiTheme="minorHAnsi" w:hAnsiTheme="minorHAnsi"/>
          <w:color w:val="auto"/>
          <w:u w:val="none"/>
          <w:bdr w:val="none" w:sz="0" w:space="0" w:color="auto" w:frame="1"/>
        </w:rPr>
        <w:t>census</w:t>
      </w:r>
      <w:proofErr w:type="spellEnd"/>
      <w:r w:rsidR="00BE1C23" w:rsidRPr="004F34A5">
        <w:rPr>
          <w:rFonts w:asciiTheme="minorHAnsi" w:hAnsiTheme="minorHAnsi"/>
        </w:rPr>
        <w:fldChar w:fldCharType="end"/>
      </w:r>
      <w:r w:rsidR="00BE1C23" w:rsidRPr="004F34A5">
        <w:rPr>
          <w:rStyle w:val="apple-converted-space"/>
          <w:rFonts w:asciiTheme="minorHAnsi" w:hAnsiTheme="minorHAnsi"/>
        </w:rPr>
        <w:t> </w:t>
      </w:r>
      <w:r w:rsidR="00B55535" w:rsidRPr="004F34A5">
        <w:rPr>
          <w:rStyle w:val="apple-converted-space"/>
          <w:rFonts w:asciiTheme="minorHAnsi" w:hAnsiTheme="minorHAnsi"/>
        </w:rPr>
        <w:t xml:space="preserve">// </w:t>
      </w:r>
      <w:r w:rsidR="00B55535" w:rsidRPr="004F34A5">
        <w:rPr>
          <w:rFonts w:asciiTheme="minorHAnsi" w:hAnsiTheme="minorHAnsi"/>
        </w:rPr>
        <w:t xml:space="preserve">XXVII IUSSP </w:t>
      </w:r>
      <w:proofErr w:type="spellStart"/>
      <w:r w:rsidR="00B55535" w:rsidRPr="004F34A5">
        <w:rPr>
          <w:rFonts w:asciiTheme="minorHAnsi" w:hAnsiTheme="minorHAnsi"/>
        </w:rPr>
        <w:t>International</w:t>
      </w:r>
      <w:proofErr w:type="spellEnd"/>
      <w:r w:rsidR="00B55535" w:rsidRPr="004F34A5">
        <w:rPr>
          <w:rFonts w:asciiTheme="minorHAnsi" w:hAnsiTheme="minorHAnsi"/>
        </w:rPr>
        <w:t xml:space="preserve"> </w:t>
      </w:r>
      <w:proofErr w:type="spellStart"/>
      <w:r w:rsidR="00B55535" w:rsidRPr="004F34A5">
        <w:rPr>
          <w:rFonts w:asciiTheme="minorHAnsi" w:hAnsiTheme="minorHAnsi"/>
        </w:rPr>
        <w:t>Population</w:t>
      </w:r>
      <w:proofErr w:type="spellEnd"/>
      <w:r w:rsidR="00B55535" w:rsidRPr="004F34A5">
        <w:rPr>
          <w:rFonts w:asciiTheme="minorHAnsi" w:hAnsiTheme="minorHAnsi"/>
        </w:rPr>
        <w:t xml:space="preserve"> </w:t>
      </w:r>
      <w:proofErr w:type="spellStart"/>
      <w:proofErr w:type="gramStart"/>
      <w:r w:rsidR="00B55535" w:rsidRPr="004F34A5">
        <w:rPr>
          <w:rFonts w:asciiTheme="minorHAnsi" w:hAnsiTheme="minorHAnsi"/>
        </w:rPr>
        <w:t>Conference</w:t>
      </w:r>
      <w:proofErr w:type="spellEnd"/>
      <w:r w:rsidR="00B55535" w:rsidRPr="004F34A5">
        <w:rPr>
          <w:rFonts w:asciiTheme="minorHAnsi" w:hAnsiTheme="minorHAnsi"/>
        </w:rPr>
        <w:t xml:space="preserve"> </w:t>
      </w:r>
      <w:r w:rsidR="00A572F6" w:rsidRPr="004F34A5">
        <w:rPr>
          <w:rFonts w:asciiTheme="minorHAnsi" w:hAnsiTheme="minorHAnsi"/>
        </w:rPr>
        <w:t xml:space="preserve"> </w:t>
      </w:r>
      <w:proofErr w:type="spellStart"/>
      <w:r w:rsidR="00B55535" w:rsidRPr="004F34A5">
        <w:rPr>
          <w:rFonts w:asciiTheme="minorHAnsi" w:hAnsiTheme="minorHAnsi"/>
        </w:rPr>
        <w:t>Busan</w:t>
      </w:r>
      <w:proofErr w:type="spellEnd"/>
      <w:proofErr w:type="gramEnd"/>
      <w:r w:rsidR="00B55535" w:rsidRPr="004F34A5">
        <w:rPr>
          <w:rFonts w:asciiTheme="minorHAnsi" w:hAnsiTheme="minorHAnsi"/>
        </w:rPr>
        <w:t xml:space="preserve">, </w:t>
      </w:r>
      <w:proofErr w:type="spellStart"/>
      <w:r w:rsidR="00B55535" w:rsidRPr="004F34A5">
        <w:rPr>
          <w:rFonts w:asciiTheme="minorHAnsi" w:hAnsiTheme="minorHAnsi"/>
        </w:rPr>
        <w:t>Korea</w:t>
      </w:r>
      <w:proofErr w:type="spellEnd"/>
      <w:r w:rsidR="00B55535" w:rsidRPr="004F34A5">
        <w:rPr>
          <w:rFonts w:asciiTheme="minorHAnsi" w:hAnsiTheme="minorHAnsi"/>
        </w:rPr>
        <w:t>,</w:t>
      </w:r>
      <w:r w:rsidR="007B16AC" w:rsidRPr="004F34A5">
        <w:rPr>
          <w:rFonts w:asciiTheme="minorHAnsi" w:hAnsiTheme="minorHAnsi"/>
        </w:rPr>
        <w:t xml:space="preserve"> </w:t>
      </w:r>
      <w:r w:rsidR="007B16AC" w:rsidRPr="004F34A5">
        <w:rPr>
          <w:rFonts w:asciiTheme="minorHAnsi" w:hAnsiTheme="minorHAnsi"/>
          <w:color w:val="000000"/>
          <w:shd w:val="clear" w:color="auto" w:fill="FFFFFF"/>
        </w:rPr>
        <w:t>26-31</w:t>
      </w:r>
      <w:r w:rsidR="007760FD" w:rsidRPr="004F34A5">
        <w:rPr>
          <w:rFonts w:asciiTheme="minorHAnsi" w:hAnsiTheme="minorHAnsi"/>
          <w:color w:val="000000"/>
          <w:shd w:val="clear" w:color="auto" w:fill="FFFFFF"/>
        </w:rPr>
        <w:t xml:space="preserve"> </w:t>
      </w:r>
      <w:proofErr w:type="spellStart"/>
      <w:r w:rsidR="007B16AC" w:rsidRPr="004F34A5">
        <w:rPr>
          <w:rFonts w:asciiTheme="minorHAnsi" w:hAnsiTheme="minorHAnsi"/>
          <w:color w:val="000000"/>
          <w:shd w:val="clear" w:color="auto" w:fill="FFFFFF"/>
        </w:rPr>
        <w:t>August</w:t>
      </w:r>
      <w:proofErr w:type="spellEnd"/>
      <w:r w:rsidR="007B16AC" w:rsidRPr="004F34A5">
        <w:rPr>
          <w:rFonts w:asciiTheme="minorHAnsi" w:hAnsiTheme="minorHAnsi"/>
          <w:color w:val="000000"/>
          <w:shd w:val="clear" w:color="auto" w:fill="FFFFFF"/>
        </w:rPr>
        <w:t> </w:t>
      </w:r>
      <w:r w:rsidR="007B16AC" w:rsidRPr="004F34A5">
        <w:rPr>
          <w:rFonts w:asciiTheme="minorHAnsi" w:hAnsiTheme="minorHAnsi"/>
          <w:bCs/>
          <w:color w:val="000000"/>
          <w:shd w:val="clear" w:color="auto" w:fill="FFFFFF"/>
        </w:rPr>
        <w:t>2013</w:t>
      </w:r>
      <w:r w:rsidR="00B55535" w:rsidRPr="004F34A5">
        <w:rPr>
          <w:rFonts w:asciiTheme="minorHAnsi" w:hAnsiTheme="minorHAnsi"/>
        </w:rPr>
        <w:t xml:space="preserve"> </w:t>
      </w:r>
      <w:hyperlink r:id="rId11" w:history="1">
        <w:r w:rsidR="00B55535" w:rsidRPr="004F34A5">
          <w:rPr>
            <w:rStyle w:val="a3"/>
            <w:rFonts w:asciiTheme="minorHAnsi" w:hAnsiTheme="minorHAnsi"/>
          </w:rPr>
          <w:t>http://www.iussp.org/en/event/17/programme/paper/5215</w:t>
        </w:r>
      </w:hyperlink>
      <w:r w:rsidR="00B55535" w:rsidRPr="004F34A5">
        <w:rPr>
          <w:rFonts w:asciiTheme="minorHAnsi" w:hAnsiTheme="minorHAnsi"/>
        </w:rPr>
        <w:t xml:space="preserve">  </w:t>
      </w:r>
    </w:p>
    <w:p w14:paraId="5D31FBC5" w14:textId="20B06716" w:rsidR="00B55535" w:rsidRPr="004F34A5" w:rsidRDefault="00104D7C" w:rsidP="00227ABC">
      <w:pPr>
        <w:shd w:val="clear" w:color="auto" w:fill="FFFFFF"/>
        <w:spacing w:after="120"/>
        <w:textAlignment w:val="baseline"/>
        <w:rPr>
          <w:rFonts w:asciiTheme="minorHAnsi" w:hAnsiTheme="minorHAnsi"/>
        </w:rPr>
      </w:pPr>
      <w:proofErr w:type="spellStart"/>
      <w:r w:rsidRPr="004F34A5">
        <w:rPr>
          <w:rFonts w:asciiTheme="minorHAnsi" w:hAnsiTheme="minorHAnsi"/>
          <w:lang w:val="en-US"/>
        </w:rPr>
        <w:t>Kalabikhina</w:t>
      </w:r>
      <w:proofErr w:type="spellEnd"/>
      <w:r w:rsidRPr="004F34A5">
        <w:rPr>
          <w:rFonts w:asciiTheme="minorHAnsi" w:hAnsiTheme="minorHAnsi"/>
          <w:lang w:val="en-US"/>
        </w:rPr>
        <w:t xml:space="preserve"> I., </w:t>
      </w:r>
      <w:proofErr w:type="spellStart"/>
      <w:r w:rsidRPr="004F34A5">
        <w:rPr>
          <w:rFonts w:asciiTheme="minorHAnsi" w:hAnsiTheme="minorHAnsi"/>
          <w:lang w:val="en-US"/>
        </w:rPr>
        <w:t>Kozlov</w:t>
      </w:r>
      <w:proofErr w:type="spellEnd"/>
      <w:r w:rsidRPr="004F34A5">
        <w:rPr>
          <w:rFonts w:asciiTheme="minorHAnsi" w:hAnsiTheme="minorHAnsi"/>
          <w:lang w:val="en-US"/>
        </w:rPr>
        <w:t xml:space="preserve"> V.</w:t>
      </w:r>
      <w:r w:rsidR="00B55535" w:rsidRPr="004F34A5">
        <w:rPr>
          <w:rFonts w:asciiTheme="minorHAnsi" w:hAnsiTheme="minorHAnsi"/>
          <w:lang w:val="en-US"/>
        </w:rPr>
        <w:t xml:space="preserve"> </w:t>
      </w:r>
      <w:proofErr w:type="spellStart"/>
      <w:r w:rsidR="00B55535" w:rsidRPr="004F34A5">
        <w:rPr>
          <w:rFonts w:asciiTheme="minorHAnsi" w:hAnsiTheme="minorHAnsi"/>
        </w:rPr>
        <w:t>The</w:t>
      </w:r>
      <w:proofErr w:type="spellEnd"/>
      <w:r w:rsidR="00B55535" w:rsidRPr="004F34A5">
        <w:rPr>
          <w:rFonts w:asciiTheme="minorHAnsi" w:hAnsiTheme="minorHAnsi"/>
        </w:rPr>
        <w:t xml:space="preserve"> </w:t>
      </w:r>
      <w:proofErr w:type="spellStart"/>
      <w:r w:rsidR="00B55535" w:rsidRPr="004F34A5">
        <w:rPr>
          <w:rFonts w:asciiTheme="minorHAnsi" w:hAnsiTheme="minorHAnsi"/>
        </w:rPr>
        <w:t>role</w:t>
      </w:r>
      <w:proofErr w:type="spellEnd"/>
      <w:r w:rsidR="00B55535" w:rsidRPr="004F34A5">
        <w:rPr>
          <w:rFonts w:asciiTheme="minorHAnsi" w:hAnsiTheme="minorHAnsi"/>
        </w:rPr>
        <w:t xml:space="preserve"> </w:t>
      </w:r>
      <w:proofErr w:type="spellStart"/>
      <w:r w:rsidR="00B55535" w:rsidRPr="004F34A5">
        <w:rPr>
          <w:rFonts w:asciiTheme="minorHAnsi" w:hAnsiTheme="minorHAnsi"/>
        </w:rPr>
        <w:t>of</w:t>
      </w:r>
      <w:proofErr w:type="spellEnd"/>
      <w:r w:rsidR="00B55535" w:rsidRPr="004F34A5">
        <w:rPr>
          <w:rFonts w:asciiTheme="minorHAnsi" w:hAnsiTheme="minorHAnsi"/>
        </w:rPr>
        <w:t xml:space="preserve"> </w:t>
      </w:r>
      <w:proofErr w:type="spellStart"/>
      <w:r w:rsidR="00B55535" w:rsidRPr="004F34A5">
        <w:rPr>
          <w:rFonts w:asciiTheme="minorHAnsi" w:hAnsiTheme="minorHAnsi"/>
        </w:rPr>
        <w:t>men</w:t>
      </w:r>
      <w:proofErr w:type="spellEnd"/>
      <w:r w:rsidR="00B55535" w:rsidRPr="004F34A5">
        <w:rPr>
          <w:rFonts w:asciiTheme="minorHAnsi" w:hAnsiTheme="minorHAnsi"/>
        </w:rPr>
        <w:t xml:space="preserve"> </w:t>
      </w:r>
      <w:proofErr w:type="spellStart"/>
      <w:r w:rsidR="00B55535" w:rsidRPr="004F34A5">
        <w:rPr>
          <w:rFonts w:asciiTheme="minorHAnsi" w:hAnsiTheme="minorHAnsi"/>
        </w:rPr>
        <w:t>in</w:t>
      </w:r>
      <w:proofErr w:type="spellEnd"/>
      <w:r w:rsidR="00B55535" w:rsidRPr="004F34A5">
        <w:rPr>
          <w:rFonts w:asciiTheme="minorHAnsi" w:hAnsiTheme="minorHAnsi"/>
        </w:rPr>
        <w:t xml:space="preserve"> </w:t>
      </w:r>
      <w:proofErr w:type="spellStart"/>
      <w:r w:rsidR="00B55535" w:rsidRPr="004F34A5">
        <w:rPr>
          <w:rFonts w:asciiTheme="minorHAnsi" w:hAnsiTheme="minorHAnsi"/>
        </w:rPr>
        <w:t>family</w:t>
      </w:r>
      <w:proofErr w:type="spellEnd"/>
      <w:r w:rsidR="00B55535" w:rsidRPr="004F34A5">
        <w:rPr>
          <w:rFonts w:asciiTheme="minorHAnsi" w:hAnsiTheme="minorHAnsi"/>
        </w:rPr>
        <w:t xml:space="preserve"> </w:t>
      </w:r>
      <w:proofErr w:type="spellStart"/>
      <w:r w:rsidR="00B55535" w:rsidRPr="004F34A5">
        <w:rPr>
          <w:rFonts w:asciiTheme="minorHAnsi" w:hAnsiTheme="minorHAnsi"/>
        </w:rPr>
        <w:t>childcare</w:t>
      </w:r>
      <w:proofErr w:type="spellEnd"/>
      <w:r w:rsidR="00B55535" w:rsidRPr="004F34A5">
        <w:rPr>
          <w:rFonts w:asciiTheme="minorHAnsi" w:hAnsiTheme="minorHAnsi"/>
        </w:rPr>
        <w:t xml:space="preserve"> </w:t>
      </w:r>
      <w:proofErr w:type="spellStart"/>
      <w:r w:rsidR="00B55535" w:rsidRPr="004F34A5">
        <w:rPr>
          <w:rFonts w:asciiTheme="minorHAnsi" w:hAnsiTheme="minorHAnsi"/>
        </w:rPr>
        <w:t>in</w:t>
      </w:r>
      <w:proofErr w:type="spellEnd"/>
      <w:r w:rsidR="00B55535" w:rsidRPr="004F34A5">
        <w:rPr>
          <w:rFonts w:asciiTheme="minorHAnsi" w:hAnsiTheme="minorHAnsi"/>
        </w:rPr>
        <w:t xml:space="preserve"> </w:t>
      </w:r>
      <w:proofErr w:type="spellStart"/>
      <w:r w:rsidR="00B55535" w:rsidRPr="004F34A5">
        <w:rPr>
          <w:rFonts w:asciiTheme="minorHAnsi" w:hAnsiTheme="minorHAnsi"/>
        </w:rPr>
        <w:t>Russia</w:t>
      </w:r>
      <w:proofErr w:type="spellEnd"/>
      <w:r w:rsidR="00B55535" w:rsidRPr="004F34A5">
        <w:rPr>
          <w:rFonts w:asciiTheme="minorHAnsi" w:hAnsiTheme="minorHAnsi"/>
        </w:rPr>
        <w:t xml:space="preserve">: </w:t>
      </w:r>
      <w:proofErr w:type="spellStart"/>
      <w:r w:rsidR="00B55535" w:rsidRPr="004F34A5">
        <w:rPr>
          <w:rFonts w:asciiTheme="minorHAnsi" w:hAnsiTheme="minorHAnsi"/>
        </w:rPr>
        <w:t>socio-demographic</w:t>
      </w:r>
      <w:proofErr w:type="spellEnd"/>
      <w:r w:rsidR="00B55535" w:rsidRPr="004F34A5">
        <w:rPr>
          <w:rFonts w:asciiTheme="minorHAnsi" w:hAnsiTheme="minorHAnsi"/>
        </w:rPr>
        <w:t xml:space="preserve"> </w:t>
      </w:r>
      <w:proofErr w:type="spellStart"/>
      <w:r w:rsidR="00B55535" w:rsidRPr="004F34A5">
        <w:rPr>
          <w:rFonts w:asciiTheme="minorHAnsi" w:hAnsiTheme="minorHAnsi"/>
        </w:rPr>
        <w:t>profiles</w:t>
      </w:r>
      <w:proofErr w:type="spellEnd"/>
      <w:r w:rsidR="00B55535" w:rsidRPr="004F34A5">
        <w:rPr>
          <w:rFonts w:asciiTheme="minorHAnsi" w:hAnsiTheme="minorHAnsi"/>
        </w:rPr>
        <w:t xml:space="preserve"> </w:t>
      </w:r>
      <w:proofErr w:type="spellStart"/>
      <w:r w:rsidR="00B55535" w:rsidRPr="004F34A5">
        <w:rPr>
          <w:rFonts w:asciiTheme="minorHAnsi" w:hAnsiTheme="minorHAnsi"/>
        </w:rPr>
        <w:t>of</w:t>
      </w:r>
      <w:proofErr w:type="spellEnd"/>
      <w:r w:rsidR="00B55535" w:rsidRPr="004F34A5">
        <w:rPr>
          <w:rFonts w:asciiTheme="minorHAnsi" w:hAnsiTheme="minorHAnsi"/>
        </w:rPr>
        <w:t xml:space="preserve"> </w:t>
      </w:r>
      <w:proofErr w:type="spellStart"/>
      <w:r w:rsidR="00B55535" w:rsidRPr="004F34A5">
        <w:rPr>
          <w:rFonts w:asciiTheme="minorHAnsi" w:hAnsiTheme="minorHAnsi"/>
        </w:rPr>
        <w:t>egalitarian</w:t>
      </w:r>
      <w:proofErr w:type="spellEnd"/>
      <w:r w:rsidR="00B55535" w:rsidRPr="004F34A5">
        <w:rPr>
          <w:rFonts w:asciiTheme="minorHAnsi" w:hAnsiTheme="minorHAnsi"/>
        </w:rPr>
        <w:t xml:space="preserve"> </w:t>
      </w:r>
      <w:proofErr w:type="spellStart"/>
      <w:r w:rsidR="00B55535" w:rsidRPr="004F34A5">
        <w:rPr>
          <w:rFonts w:asciiTheme="minorHAnsi" w:hAnsiTheme="minorHAnsi"/>
        </w:rPr>
        <w:t>and</w:t>
      </w:r>
      <w:proofErr w:type="spellEnd"/>
      <w:r w:rsidR="00B55535" w:rsidRPr="004F34A5">
        <w:rPr>
          <w:rFonts w:asciiTheme="minorHAnsi" w:hAnsiTheme="minorHAnsi"/>
        </w:rPr>
        <w:t xml:space="preserve"> </w:t>
      </w:r>
      <w:proofErr w:type="spellStart"/>
      <w:r w:rsidR="00B55535" w:rsidRPr="004F34A5">
        <w:rPr>
          <w:rFonts w:asciiTheme="minorHAnsi" w:hAnsiTheme="minorHAnsi"/>
        </w:rPr>
        <w:t>traditional</w:t>
      </w:r>
      <w:proofErr w:type="spellEnd"/>
      <w:r w:rsidR="00B55535" w:rsidRPr="004F34A5">
        <w:rPr>
          <w:rFonts w:asciiTheme="minorHAnsi" w:hAnsiTheme="minorHAnsi"/>
        </w:rPr>
        <w:t xml:space="preserve"> </w:t>
      </w:r>
      <w:proofErr w:type="spellStart"/>
      <w:r w:rsidR="00B55535" w:rsidRPr="004F34A5">
        <w:rPr>
          <w:rFonts w:asciiTheme="minorHAnsi" w:hAnsiTheme="minorHAnsi"/>
        </w:rPr>
        <w:t>men</w:t>
      </w:r>
      <w:proofErr w:type="spellEnd"/>
      <w:r w:rsidR="00B55535" w:rsidRPr="004F34A5">
        <w:rPr>
          <w:rFonts w:asciiTheme="minorHAnsi" w:hAnsiTheme="minorHAnsi"/>
        </w:rPr>
        <w:t xml:space="preserve"> // XXVII IUSSP </w:t>
      </w:r>
      <w:proofErr w:type="spellStart"/>
      <w:r w:rsidR="00B55535" w:rsidRPr="004F34A5">
        <w:rPr>
          <w:rFonts w:asciiTheme="minorHAnsi" w:hAnsiTheme="minorHAnsi"/>
        </w:rPr>
        <w:t>International</w:t>
      </w:r>
      <w:proofErr w:type="spellEnd"/>
      <w:r w:rsidR="00B55535" w:rsidRPr="004F34A5">
        <w:rPr>
          <w:rFonts w:asciiTheme="minorHAnsi" w:hAnsiTheme="minorHAnsi"/>
        </w:rPr>
        <w:t xml:space="preserve"> </w:t>
      </w:r>
      <w:proofErr w:type="spellStart"/>
      <w:r w:rsidR="00B55535" w:rsidRPr="004F34A5">
        <w:rPr>
          <w:rFonts w:asciiTheme="minorHAnsi" w:hAnsiTheme="minorHAnsi"/>
        </w:rPr>
        <w:t>Population</w:t>
      </w:r>
      <w:proofErr w:type="spellEnd"/>
      <w:r w:rsidR="00B55535" w:rsidRPr="004F34A5">
        <w:rPr>
          <w:rFonts w:asciiTheme="minorHAnsi" w:hAnsiTheme="minorHAnsi"/>
        </w:rPr>
        <w:t xml:space="preserve"> </w:t>
      </w:r>
      <w:proofErr w:type="spellStart"/>
      <w:r w:rsidR="00B55535" w:rsidRPr="004F34A5">
        <w:rPr>
          <w:rFonts w:asciiTheme="minorHAnsi" w:hAnsiTheme="minorHAnsi"/>
        </w:rPr>
        <w:t>Conference</w:t>
      </w:r>
      <w:proofErr w:type="spellEnd"/>
      <w:r w:rsidR="00B55535" w:rsidRPr="004F34A5">
        <w:rPr>
          <w:rFonts w:asciiTheme="minorHAnsi" w:hAnsiTheme="minorHAnsi"/>
        </w:rPr>
        <w:t xml:space="preserve"> </w:t>
      </w:r>
      <w:proofErr w:type="spellStart"/>
      <w:r w:rsidR="00B55535" w:rsidRPr="004F34A5">
        <w:rPr>
          <w:rFonts w:asciiTheme="minorHAnsi" w:hAnsiTheme="minorHAnsi"/>
        </w:rPr>
        <w:t>Busan</w:t>
      </w:r>
      <w:proofErr w:type="spellEnd"/>
      <w:r w:rsidR="00B55535" w:rsidRPr="004F34A5">
        <w:rPr>
          <w:rFonts w:asciiTheme="minorHAnsi" w:hAnsiTheme="minorHAnsi"/>
        </w:rPr>
        <w:t xml:space="preserve">, </w:t>
      </w:r>
      <w:proofErr w:type="spellStart"/>
      <w:r w:rsidR="00B55535" w:rsidRPr="004F34A5">
        <w:rPr>
          <w:rFonts w:asciiTheme="minorHAnsi" w:hAnsiTheme="minorHAnsi"/>
        </w:rPr>
        <w:t>Korea</w:t>
      </w:r>
      <w:proofErr w:type="spellEnd"/>
      <w:r w:rsidR="00B55535" w:rsidRPr="004F34A5">
        <w:rPr>
          <w:rFonts w:asciiTheme="minorHAnsi" w:hAnsiTheme="minorHAnsi"/>
        </w:rPr>
        <w:t xml:space="preserve">, </w:t>
      </w:r>
      <w:r w:rsidR="007B16AC" w:rsidRPr="004F34A5">
        <w:rPr>
          <w:rFonts w:asciiTheme="minorHAnsi" w:hAnsiTheme="minorHAnsi"/>
          <w:color w:val="000000"/>
          <w:shd w:val="clear" w:color="auto" w:fill="FFFFFF"/>
        </w:rPr>
        <w:t>26-31</w:t>
      </w:r>
      <w:r w:rsidR="007760FD" w:rsidRPr="004F34A5">
        <w:rPr>
          <w:rFonts w:asciiTheme="minorHAnsi" w:hAnsiTheme="minorHAnsi"/>
          <w:color w:val="000000"/>
          <w:shd w:val="clear" w:color="auto" w:fill="FFFFFF"/>
        </w:rPr>
        <w:t xml:space="preserve"> </w:t>
      </w:r>
      <w:r w:rsidR="007B16AC" w:rsidRPr="004F34A5">
        <w:rPr>
          <w:rFonts w:asciiTheme="minorHAnsi" w:hAnsiTheme="minorHAnsi"/>
          <w:color w:val="000000"/>
          <w:shd w:val="clear" w:color="auto" w:fill="FFFFFF"/>
        </w:rPr>
        <w:t xml:space="preserve"> </w:t>
      </w:r>
      <w:proofErr w:type="spellStart"/>
      <w:r w:rsidR="007B16AC" w:rsidRPr="004F34A5">
        <w:rPr>
          <w:rFonts w:asciiTheme="minorHAnsi" w:hAnsiTheme="minorHAnsi"/>
          <w:color w:val="000000"/>
          <w:shd w:val="clear" w:color="auto" w:fill="FFFFFF"/>
        </w:rPr>
        <w:t>August</w:t>
      </w:r>
      <w:proofErr w:type="spellEnd"/>
      <w:r w:rsidR="007B16AC" w:rsidRPr="004F34A5">
        <w:rPr>
          <w:rFonts w:asciiTheme="minorHAnsi" w:hAnsiTheme="minorHAnsi"/>
          <w:color w:val="000000"/>
          <w:shd w:val="clear" w:color="auto" w:fill="FFFFFF"/>
        </w:rPr>
        <w:t> </w:t>
      </w:r>
      <w:r w:rsidR="007B16AC" w:rsidRPr="004F34A5">
        <w:rPr>
          <w:rFonts w:asciiTheme="minorHAnsi" w:hAnsiTheme="minorHAnsi"/>
          <w:bCs/>
          <w:color w:val="000000"/>
          <w:shd w:val="clear" w:color="auto" w:fill="FFFFFF"/>
        </w:rPr>
        <w:t>2013</w:t>
      </w:r>
      <w:r w:rsidR="007B16AC" w:rsidRPr="004F34A5">
        <w:rPr>
          <w:rFonts w:asciiTheme="minorHAnsi" w:hAnsiTheme="minorHAnsi"/>
        </w:rPr>
        <w:t xml:space="preserve"> </w:t>
      </w:r>
      <w:hyperlink r:id="rId12" w:history="1">
        <w:r w:rsidR="00B55535" w:rsidRPr="004F34A5">
          <w:rPr>
            <w:rStyle w:val="a3"/>
            <w:rFonts w:asciiTheme="minorHAnsi" w:hAnsiTheme="minorHAnsi"/>
            <w:color w:val="auto"/>
          </w:rPr>
          <w:t>http://www.iussp.org/en/event/17/programme/paper/4330</w:t>
        </w:r>
      </w:hyperlink>
      <w:r w:rsidR="00B55535" w:rsidRPr="004F34A5">
        <w:rPr>
          <w:rFonts w:asciiTheme="minorHAnsi" w:hAnsiTheme="minorHAnsi"/>
        </w:rPr>
        <w:t xml:space="preserve"> </w:t>
      </w:r>
    </w:p>
    <w:p w14:paraId="7648FE94" w14:textId="77777777" w:rsidR="009649B7" w:rsidRPr="004F34A5" w:rsidRDefault="009649B7" w:rsidP="00227ABC">
      <w:pPr>
        <w:spacing w:after="120"/>
        <w:rPr>
          <w:rFonts w:asciiTheme="minorHAnsi" w:hAnsiTheme="minorHAnsi"/>
          <w:lang w:val="en-US"/>
        </w:rPr>
      </w:pPr>
      <w:proofErr w:type="spellStart"/>
      <w:r w:rsidRPr="004F34A5">
        <w:rPr>
          <w:rFonts w:asciiTheme="minorHAnsi" w:hAnsiTheme="minorHAnsi"/>
          <w:lang w:val="en-US"/>
        </w:rPr>
        <w:t>Kalabikhina</w:t>
      </w:r>
      <w:proofErr w:type="spellEnd"/>
      <w:r w:rsidRPr="004F34A5">
        <w:rPr>
          <w:rFonts w:asciiTheme="minorHAnsi" w:hAnsiTheme="minorHAnsi"/>
          <w:lang w:val="en-US"/>
        </w:rPr>
        <w:t xml:space="preserve"> I. The Center of Excellence on GRB in Russia // </w:t>
      </w:r>
      <w:r w:rsidRPr="004F34A5">
        <w:rPr>
          <w:rFonts w:asciiTheme="minorHAnsi" w:hAnsiTheme="minorHAnsi"/>
          <w:color w:val="353A3E"/>
          <w:shd w:val="clear" w:color="auto" w:fill="FFFFFF"/>
        </w:rPr>
        <w:t xml:space="preserve">2013 </w:t>
      </w:r>
      <w:proofErr w:type="spellStart"/>
      <w:r w:rsidRPr="004F34A5">
        <w:rPr>
          <w:rFonts w:asciiTheme="minorHAnsi" w:hAnsiTheme="minorHAnsi"/>
          <w:color w:val="353A3E"/>
          <w:shd w:val="clear" w:color="auto" w:fill="FFFFFF"/>
        </w:rPr>
        <w:t>United</w:t>
      </w:r>
      <w:proofErr w:type="spellEnd"/>
      <w:r w:rsidRPr="004F34A5">
        <w:rPr>
          <w:rFonts w:asciiTheme="minorHAnsi" w:hAnsiTheme="minorHAnsi"/>
          <w:color w:val="353A3E"/>
          <w:shd w:val="clear" w:color="auto" w:fill="FFFFFF"/>
        </w:rPr>
        <w:t xml:space="preserve"> </w:t>
      </w:r>
      <w:proofErr w:type="spellStart"/>
      <w:r w:rsidRPr="004F34A5">
        <w:rPr>
          <w:rFonts w:asciiTheme="minorHAnsi" w:hAnsiTheme="minorHAnsi"/>
          <w:color w:val="353A3E"/>
          <w:shd w:val="clear" w:color="auto" w:fill="FFFFFF"/>
        </w:rPr>
        <w:t>Nations</w:t>
      </w:r>
      <w:proofErr w:type="spellEnd"/>
      <w:r w:rsidRPr="004F34A5">
        <w:rPr>
          <w:rFonts w:asciiTheme="minorHAnsi" w:hAnsiTheme="minorHAnsi"/>
          <w:color w:val="353A3E"/>
          <w:shd w:val="clear" w:color="auto" w:fill="FFFFFF"/>
        </w:rPr>
        <w:t xml:space="preserve"> </w:t>
      </w:r>
      <w:proofErr w:type="spellStart"/>
      <w:r w:rsidRPr="004F34A5">
        <w:rPr>
          <w:rFonts w:asciiTheme="minorHAnsi" w:hAnsiTheme="minorHAnsi"/>
          <w:color w:val="353A3E"/>
          <w:shd w:val="clear" w:color="auto" w:fill="FFFFFF"/>
        </w:rPr>
        <w:t>Public</w:t>
      </w:r>
      <w:proofErr w:type="spellEnd"/>
      <w:r w:rsidRPr="004F34A5">
        <w:rPr>
          <w:rFonts w:asciiTheme="minorHAnsi" w:hAnsiTheme="minorHAnsi"/>
          <w:color w:val="353A3E"/>
          <w:shd w:val="clear" w:color="auto" w:fill="FFFFFF"/>
        </w:rPr>
        <w:t xml:space="preserve"> </w:t>
      </w:r>
      <w:proofErr w:type="spellStart"/>
      <w:r w:rsidRPr="004F34A5">
        <w:rPr>
          <w:rFonts w:asciiTheme="minorHAnsi" w:hAnsiTheme="minorHAnsi"/>
          <w:color w:val="353A3E"/>
          <w:shd w:val="clear" w:color="auto" w:fill="FFFFFF"/>
        </w:rPr>
        <w:t>Service</w:t>
      </w:r>
      <w:proofErr w:type="spellEnd"/>
      <w:r w:rsidRPr="004F34A5">
        <w:rPr>
          <w:rFonts w:asciiTheme="minorHAnsi" w:hAnsiTheme="minorHAnsi"/>
          <w:color w:val="353A3E"/>
          <w:shd w:val="clear" w:color="auto" w:fill="FFFFFF"/>
        </w:rPr>
        <w:t xml:space="preserve"> </w:t>
      </w:r>
      <w:proofErr w:type="spellStart"/>
      <w:r w:rsidRPr="004F34A5">
        <w:rPr>
          <w:rFonts w:asciiTheme="minorHAnsi" w:hAnsiTheme="minorHAnsi"/>
          <w:color w:val="353A3E"/>
          <w:shd w:val="clear" w:color="auto" w:fill="FFFFFF"/>
        </w:rPr>
        <w:t>Forum</w:t>
      </w:r>
      <w:proofErr w:type="spellEnd"/>
      <w:r w:rsidRPr="004F34A5">
        <w:rPr>
          <w:rFonts w:asciiTheme="minorHAnsi" w:hAnsiTheme="minorHAnsi"/>
          <w:color w:val="353A3E"/>
          <w:shd w:val="clear" w:color="auto" w:fill="FFFFFF"/>
        </w:rPr>
        <w:t xml:space="preserve"> </w:t>
      </w:r>
      <w:proofErr w:type="spellStart"/>
      <w:r w:rsidRPr="004F34A5">
        <w:rPr>
          <w:rFonts w:asciiTheme="minorHAnsi" w:hAnsiTheme="minorHAnsi"/>
          <w:color w:val="353A3E"/>
          <w:shd w:val="clear" w:color="auto" w:fill="FFFFFF"/>
        </w:rPr>
        <w:t>and</w:t>
      </w:r>
      <w:proofErr w:type="spellEnd"/>
      <w:r w:rsidRPr="004F34A5">
        <w:rPr>
          <w:rFonts w:asciiTheme="minorHAnsi" w:hAnsiTheme="minorHAnsi"/>
          <w:color w:val="353A3E"/>
          <w:shd w:val="clear" w:color="auto" w:fill="FFFFFF"/>
        </w:rPr>
        <w:t xml:space="preserve"> </w:t>
      </w:r>
      <w:proofErr w:type="spellStart"/>
      <w:r w:rsidRPr="004F34A5">
        <w:rPr>
          <w:rFonts w:asciiTheme="minorHAnsi" w:hAnsiTheme="minorHAnsi"/>
          <w:color w:val="353A3E"/>
          <w:shd w:val="clear" w:color="auto" w:fill="FFFFFF"/>
        </w:rPr>
        <w:t>Award</w:t>
      </w:r>
      <w:proofErr w:type="spellEnd"/>
      <w:r w:rsidRPr="004F34A5">
        <w:rPr>
          <w:rFonts w:asciiTheme="minorHAnsi" w:hAnsiTheme="minorHAnsi"/>
          <w:color w:val="353A3E"/>
          <w:shd w:val="clear" w:color="auto" w:fill="FFFFFF"/>
        </w:rPr>
        <w:t xml:space="preserve"> </w:t>
      </w:r>
      <w:proofErr w:type="spellStart"/>
      <w:r w:rsidRPr="004F34A5">
        <w:rPr>
          <w:rFonts w:asciiTheme="minorHAnsi" w:hAnsiTheme="minorHAnsi"/>
          <w:color w:val="353A3E"/>
          <w:shd w:val="clear" w:color="auto" w:fill="FFFFFF"/>
        </w:rPr>
        <w:t>Ceremony</w:t>
      </w:r>
      <w:proofErr w:type="spellEnd"/>
      <w:r w:rsidRPr="004F34A5">
        <w:rPr>
          <w:rFonts w:asciiTheme="minorHAnsi" w:hAnsiTheme="minorHAnsi"/>
          <w:color w:val="353A3E"/>
          <w:shd w:val="clear" w:color="auto" w:fill="FFFFFF"/>
        </w:rPr>
        <w:t xml:space="preserve"> «</w:t>
      </w:r>
      <w:proofErr w:type="spellStart"/>
      <w:r w:rsidRPr="004F34A5">
        <w:rPr>
          <w:rFonts w:asciiTheme="minorHAnsi" w:hAnsiTheme="minorHAnsi"/>
          <w:color w:val="353A3E"/>
          <w:shd w:val="clear" w:color="auto" w:fill="FFFFFF"/>
        </w:rPr>
        <w:t>Transformative</w:t>
      </w:r>
      <w:proofErr w:type="spellEnd"/>
      <w:r w:rsidRPr="004F34A5">
        <w:rPr>
          <w:rFonts w:asciiTheme="minorHAnsi" w:hAnsiTheme="minorHAnsi"/>
          <w:color w:val="353A3E"/>
          <w:shd w:val="clear" w:color="auto" w:fill="FFFFFF"/>
        </w:rPr>
        <w:t xml:space="preserve"> e-</w:t>
      </w:r>
      <w:proofErr w:type="spellStart"/>
      <w:r w:rsidRPr="004F34A5">
        <w:rPr>
          <w:rFonts w:asciiTheme="minorHAnsi" w:hAnsiTheme="minorHAnsi"/>
          <w:color w:val="353A3E"/>
          <w:shd w:val="clear" w:color="auto" w:fill="FFFFFF"/>
        </w:rPr>
        <w:t>Government</w:t>
      </w:r>
      <w:proofErr w:type="spellEnd"/>
      <w:r w:rsidRPr="004F34A5">
        <w:rPr>
          <w:rFonts w:asciiTheme="minorHAnsi" w:hAnsiTheme="minorHAnsi"/>
          <w:color w:val="353A3E"/>
          <w:shd w:val="clear" w:color="auto" w:fill="FFFFFF"/>
        </w:rPr>
        <w:t xml:space="preserve"> </w:t>
      </w:r>
      <w:proofErr w:type="spellStart"/>
      <w:r w:rsidRPr="004F34A5">
        <w:rPr>
          <w:rFonts w:asciiTheme="minorHAnsi" w:hAnsiTheme="minorHAnsi"/>
          <w:color w:val="353A3E"/>
          <w:shd w:val="clear" w:color="auto" w:fill="FFFFFF"/>
        </w:rPr>
        <w:t>and</w:t>
      </w:r>
      <w:proofErr w:type="spellEnd"/>
      <w:r w:rsidRPr="004F34A5">
        <w:rPr>
          <w:rFonts w:asciiTheme="minorHAnsi" w:hAnsiTheme="minorHAnsi"/>
          <w:color w:val="353A3E"/>
          <w:shd w:val="clear" w:color="auto" w:fill="FFFFFF"/>
        </w:rPr>
        <w:t xml:space="preserve"> </w:t>
      </w:r>
      <w:proofErr w:type="spellStart"/>
      <w:r w:rsidRPr="004F34A5">
        <w:rPr>
          <w:rFonts w:asciiTheme="minorHAnsi" w:hAnsiTheme="minorHAnsi"/>
          <w:color w:val="353A3E"/>
          <w:shd w:val="clear" w:color="auto" w:fill="FFFFFF"/>
        </w:rPr>
        <w:t>Innovation</w:t>
      </w:r>
      <w:proofErr w:type="spellEnd"/>
      <w:r w:rsidRPr="004F34A5">
        <w:rPr>
          <w:rFonts w:asciiTheme="minorHAnsi" w:hAnsiTheme="minorHAnsi"/>
          <w:color w:val="353A3E"/>
          <w:shd w:val="clear" w:color="auto" w:fill="FFFFFF"/>
        </w:rPr>
        <w:t xml:space="preserve">: </w:t>
      </w:r>
      <w:proofErr w:type="spellStart"/>
      <w:r w:rsidRPr="004F34A5">
        <w:rPr>
          <w:rFonts w:asciiTheme="minorHAnsi" w:hAnsiTheme="minorHAnsi"/>
          <w:color w:val="353A3E"/>
          <w:shd w:val="clear" w:color="auto" w:fill="FFFFFF"/>
        </w:rPr>
        <w:t>Creating</w:t>
      </w:r>
      <w:proofErr w:type="spellEnd"/>
      <w:r w:rsidRPr="004F34A5">
        <w:rPr>
          <w:rFonts w:asciiTheme="minorHAnsi" w:hAnsiTheme="minorHAnsi"/>
          <w:color w:val="353A3E"/>
          <w:shd w:val="clear" w:color="auto" w:fill="FFFFFF"/>
        </w:rPr>
        <w:t xml:space="preserve"> a </w:t>
      </w:r>
      <w:proofErr w:type="spellStart"/>
      <w:r w:rsidRPr="004F34A5">
        <w:rPr>
          <w:rFonts w:asciiTheme="minorHAnsi" w:hAnsiTheme="minorHAnsi"/>
          <w:color w:val="353A3E"/>
          <w:shd w:val="clear" w:color="auto" w:fill="FFFFFF"/>
        </w:rPr>
        <w:t>Better</w:t>
      </w:r>
      <w:proofErr w:type="spellEnd"/>
      <w:r w:rsidRPr="004F34A5">
        <w:rPr>
          <w:rFonts w:asciiTheme="minorHAnsi" w:hAnsiTheme="minorHAnsi"/>
          <w:color w:val="353A3E"/>
          <w:shd w:val="clear" w:color="auto" w:fill="FFFFFF"/>
        </w:rPr>
        <w:t xml:space="preserve"> </w:t>
      </w:r>
      <w:proofErr w:type="spellStart"/>
      <w:r w:rsidRPr="004F34A5">
        <w:rPr>
          <w:rFonts w:asciiTheme="minorHAnsi" w:hAnsiTheme="minorHAnsi"/>
          <w:color w:val="353A3E"/>
          <w:shd w:val="clear" w:color="auto" w:fill="FFFFFF"/>
        </w:rPr>
        <w:t>Future</w:t>
      </w:r>
      <w:proofErr w:type="spellEnd"/>
      <w:r w:rsidRPr="004F34A5">
        <w:rPr>
          <w:rFonts w:asciiTheme="minorHAnsi" w:hAnsiTheme="minorHAnsi"/>
          <w:color w:val="353A3E"/>
          <w:shd w:val="clear" w:color="auto" w:fill="FFFFFF"/>
        </w:rPr>
        <w:t xml:space="preserve"> </w:t>
      </w:r>
      <w:proofErr w:type="spellStart"/>
      <w:r w:rsidRPr="004F34A5">
        <w:rPr>
          <w:rFonts w:asciiTheme="minorHAnsi" w:hAnsiTheme="minorHAnsi"/>
          <w:color w:val="353A3E"/>
          <w:shd w:val="clear" w:color="auto" w:fill="FFFFFF"/>
        </w:rPr>
        <w:t>for</w:t>
      </w:r>
      <w:proofErr w:type="spellEnd"/>
      <w:r w:rsidRPr="004F34A5">
        <w:rPr>
          <w:rFonts w:asciiTheme="minorHAnsi" w:hAnsiTheme="minorHAnsi"/>
          <w:color w:val="353A3E"/>
          <w:shd w:val="clear" w:color="auto" w:fill="FFFFFF"/>
        </w:rPr>
        <w:t xml:space="preserve"> </w:t>
      </w:r>
      <w:proofErr w:type="spellStart"/>
      <w:r w:rsidRPr="004F34A5">
        <w:rPr>
          <w:rFonts w:asciiTheme="minorHAnsi" w:hAnsiTheme="minorHAnsi"/>
          <w:color w:val="353A3E"/>
          <w:shd w:val="clear" w:color="auto" w:fill="FFFFFF"/>
        </w:rPr>
        <w:t>All</w:t>
      </w:r>
      <w:proofErr w:type="spellEnd"/>
      <w:r w:rsidRPr="004F34A5">
        <w:rPr>
          <w:rFonts w:asciiTheme="minorHAnsi" w:hAnsiTheme="minorHAnsi"/>
          <w:color w:val="353A3E"/>
          <w:shd w:val="clear" w:color="auto" w:fill="FFFFFF"/>
        </w:rPr>
        <w:t xml:space="preserve">», </w:t>
      </w:r>
      <w:proofErr w:type="spellStart"/>
      <w:r w:rsidRPr="004F34A5">
        <w:rPr>
          <w:rFonts w:asciiTheme="minorHAnsi" w:hAnsiTheme="minorHAnsi"/>
          <w:color w:val="353A3E"/>
          <w:shd w:val="clear" w:color="auto" w:fill="FFFFFF"/>
        </w:rPr>
        <w:t>Manama</w:t>
      </w:r>
      <w:proofErr w:type="spellEnd"/>
      <w:r w:rsidRPr="004F34A5">
        <w:rPr>
          <w:rFonts w:asciiTheme="minorHAnsi" w:hAnsiTheme="minorHAnsi"/>
          <w:color w:val="353A3E"/>
          <w:shd w:val="clear" w:color="auto" w:fill="FFFFFF"/>
        </w:rPr>
        <w:t xml:space="preserve">, </w:t>
      </w:r>
      <w:proofErr w:type="spellStart"/>
      <w:r w:rsidRPr="004F34A5">
        <w:rPr>
          <w:rFonts w:asciiTheme="minorHAnsi" w:hAnsiTheme="minorHAnsi"/>
          <w:color w:val="353A3E"/>
          <w:shd w:val="clear" w:color="auto" w:fill="FFFFFF"/>
        </w:rPr>
        <w:t>Bahrain</w:t>
      </w:r>
      <w:proofErr w:type="spellEnd"/>
      <w:r w:rsidRPr="004F34A5">
        <w:rPr>
          <w:rFonts w:asciiTheme="minorHAnsi" w:hAnsiTheme="minorHAnsi"/>
          <w:color w:val="353A3E"/>
          <w:shd w:val="clear" w:color="auto" w:fill="FFFFFF"/>
        </w:rPr>
        <w:t xml:space="preserve">, 24-27 </w:t>
      </w:r>
      <w:proofErr w:type="spellStart"/>
      <w:r w:rsidRPr="004F34A5">
        <w:rPr>
          <w:rFonts w:asciiTheme="minorHAnsi" w:hAnsiTheme="minorHAnsi"/>
          <w:color w:val="353A3E"/>
          <w:shd w:val="clear" w:color="auto" w:fill="FFFFFF"/>
        </w:rPr>
        <w:t>June</w:t>
      </w:r>
      <w:proofErr w:type="spellEnd"/>
      <w:r w:rsidRPr="004F34A5">
        <w:rPr>
          <w:rFonts w:asciiTheme="minorHAnsi" w:hAnsiTheme="minorHAnsi"/>
          <w:color w:val="353A3E"/>
          <w:shd w:val="clear" w:color="auto" w:fill="FFFFFF"/>
        </w:rPr>
        <w:t xml:space="preserve"> 2013 </w:t>
      </w:r>
      <w:hyperlink r:id="rId13" w:history="1">
        <w:r w:rsidRPr="004F34A5">
          <w:rPr>
            <w:rStyle w:val="a3"/>
            <w:rFonts w:asciiTheme="minorHAnsi" w:hAnsiTheme="minorHAnsi"/>
          </w:rPr>
          <w:t>http://www.unpsforum.bh/workshops.php</w:t>
        </w:r>
      </w:hyperlink>
      <w:proofErr w:type="gramStart"/>
      <w:r w:rsidRPr="004F34A5">
        <w:rPr>
          <w:rFonts w:asciiTheme="minorHAnsi" w:hAnsiTheme="minorHAnsi"/>
        </w:rPr>
        <w:t xml:space="preserve">  </w:t>
      </w:r>
      <w:proofErr w:type="spellStart"/>
      <w:r w:rsidRPr="004F34A5">
        <w:rPr>
          <w:rFonts w:asciiTheme="minorHAnsi" w:hAnsiTheme="minorHAnsi"/>
        </w:rPr>
        <w:t>Workshop</w:t>
      </w:r>
      <w:proofErr w:type="spellEnd"/>
      <w:proofErr w:type="gramEnd"/>
      <w:r w:rsidRPr="004F34A5">
        <w:rPr>
          <w:rFonts w:asciiTheme="minorHAnsi" w:hAnsiTheme="minorHAnsi"/>
        </w:rPr>
        <w:t xml:space="preserve"> 4. </w:t>
      </w:r>
      <w:proofErr w:type="spellStart"/>
      <w:r w:rsidRPr="004F34A5">
        <w:rPr>
          <w:rFonts w:asciiTheme="minorHAnsi" w:hAnsiTheme="minorHAnsi"/>
        </w:rPr>
        <w:t>Transformating</w:t>
      </w:r>
      <w:proofErr w:type="spellEnd"/>
      <w:r w:rsidRPr="004F34A5">
        <w:rPr>
          <w:rFonts w:asciiTheme="minorHAnsi" w:hAnsiTheme="minorHAnsi"/>
        </w:rPr>
        <w:t xml:space="preserve"> </w:t>
      </w:r>
      <w:proofErr w:type="spellStart"/>
      <w:r w:rsidRPr="004F34A5">
        <w:rPr>
          <w:rFonts w:asciiTheme="minorHAnsi" w:hAnsiTheme="minorHAnsi"/>
        </w:rPr>
        <w:t>Public</w:t>
      </w:r>
      <w:proofErr w:type="spellEnd"/>
      <w:r w:rsidRPr="004F34A5">
        <w:rPr>
          <w:rFonts w:asciiTheme="minorHAnsi" w:hAnsiTheme="minorHAnsi"/>
        </w:rPr>
        <w:t xml:space="preserve"> </w:t>
      </w:r>
      <w:proofErr w:type="spellStart"/>
      <w:r w:rsidRPr="004F34A5">
        <w:rPr>
          <w:rFonts w:asciiTheme="minorHAnsi" w:hAnsiTheme="minorHAnsi"/>
        </w:rPr>
        <w:t>Service</w:t>
      </w:r>
      <w:proofErr w:type="spellEnd"/>
      <w:r w:rsidRPr="004F34A5">
        <w:rPr>
          <w:rFonts w:asciiTheme="minorHAnsi" w:hAnsiTheme="minorHAnsi"/>
        </w:rPr>
        <w:t xml:space="preserve"> </w:t>
      </w:r>
      <w:proofErr w:type="spellStart"/>
      <w:r w:rsidRPr="004F34A5">
        <w:rPr>
          <w:rFonts w:asciiTheme="minorHAnsi" w:hAnsiTheme="minorHAnsi"/>
        </w:rPr>
        <w:t>Delivery</w:t>
      </w:r>
      <w:proofErr w:type="spellEnd"/>
      <w:r w:rsidRPr="004F34A5">
        <w:rPr>
          <w:rFonts w:asciiTheme="minorHAnsi" w:hAnsiTheme="minorHAnsi"/>
        </w:rPr>
        <w:t xml:space="preserve"> </w:t>
      </w:r>
      <w:proofErr w:type="spellStart"/>
      <w:r w:rsidRPr="004F34A5">
        <w:rPr>
          <w:rFonts w:asciiTheme="minorHAnsi" w:hAnsiTheme="minorHAnsi"/>
        </w:rPr>
        <w:t>to</w:t>
      </w:r>
      <w:proofErr w:type="spellEnd"/>
      <w:r w:rsidRPr="004F34A5">
        <w:rPr>
          <w:rFonts w:asciiTheme="minorHAnsi" w:hAnsiTheme="minorHAnsi"/>
        </w:rPr>
        <w:t xml:space="preserve"> </w:t>
      </w:r>
      <w:proofErr w:type="spellStart"/>
      <w:r w:rsidRPr="004F34A5">
        <w:rPr>
          <w:rFonts w:asciiTheme="minorHAnsi" w:hAnsiTheme="minorHAnsi"/>
        </w:rPr>
        <w:t>Advance</w:t>
      </w:r>
      <w:proofErr w:type="spellEnd"/>
      <w:r w:rsidRPr="004F34A5">
        <w:rPr>
          <w:rFonts w:asciiTheme="minorHAnsi" w:hAnsiTheme="minorHAnsi"/>
        </w:rPr>
        <w:t xml:space="preserve"> </w:t>
      </w:r>
      <w:proofErr w:type="spellStart"/>
      <w:r w:rsidRPr="004F34A5">
        <w:rPr>
          <w:rFonts w:asciiTheme="minorHAnsi" w:hAnsiTheme="minorHAnsi"/>
        </w:rPr>
        <w:t>Gender</w:t>
      </w:r>
      <w:proofErr w:type="spellEnd"/>
      <w:r w:rsidRPr="004F34A5">
        <w:rPr>
          <w:rFonts w:asciiTheme="minorHAnsi" w:hAnsiTheme="minorHAnsi"/>
        </w:rPr>
        <w:t xml:space="preserve"> </w:t>
      </w:r>
      <w:proofErr w:type="spellStart"/>
      <w:r w:rsidRPr="004F34A5">
        <w:rPr>
          <w:rFonts w:asciiTheme="minorHAnsi" w:hAnsiTheme="minorHAnsi"/>
        </w:rPr>
        <w:t>Equality</w:t>
      </w:r>
      <w:proofErr w:type="spellEnd"/>
      <w:r w:rsidRPr="004F34A5">
        <w:rPr>
          <w:rFonts w:asciiTheme="minorHAnsi" w:hAnsiTheme="minorHAnsi"/>
        </w:rPr>
        <w:t xml:space="preserve"> </w:t>
      </w:r>
      <w:hyperlink r:id="rId14" w:history="1">
        <w:r w:rsidRPr="004F34A5">
          <w:rPr>
            <w:rStyle w:val="a3"/>
            <w:rFonts w:asciiTheme="minorHAnsi" w:hAnsiTheme="minorHAnsi"/>
            <w:lang w:val="en-US"/>
          </w:rPr>
          <w:t>http://genderbudgets.ru/UNPSA_24-27.06.2013.pdf</w:t>
        </w:r>
      </w:hyperlink>
      <w:r w:rsidRPr="004F34A5">
        <w:rPr>
          <w:rFonts w:asciiTheme="minorHAnsi" w:hAnsiTheme="minorHAnsi"/>
          <w:lang w:val="en-US"/>
        </w:rPr>
        <w:t xml:space="preserve"> </w:t>
      </w:r>
    </w:p>
    <w:p w14:paraId="4F12D2B2" w14:textId="5BEFD7C4" w:rsidR="00D21B4B" w:rsidRPr="004F34A5" w:rsidRDefault="00D21B4B" w:rsidP="00227ABC">
      <w:pPr>
        <w:pStyle w:val="2"/>
        <w:spacing w:before="0" w:after="120"/>
        <w:rPr>
          <w:rFonts w:asciiTheme="minorHAnsi" w:hAnsiTheme="minorHAnsi"/>
          <w:b w:val="0"/>
          <w:i w:val="0"/>
          <w:sz w:val="24"/>
          <w:szCs w:val="24"/>
          <w:lang w:val="en-US"/>
        </w:rPr>
      </w:pPr>
      <w:proofErr w:type="spellStart"/>
      <w:r w:rsidRPr="004F34A5">
        <w:rPr>
          <w:rFonts w:asciiTheme="minorHAnsi" w:hAnsiTheme="minorHAnsi"/>
          <w:b w:val="0"/>
          <w:i w:val="0"/>
          <w:sz w:val="24"/>
          <w:szCs w:val="24"/>
        </w:rPr>
        <w:t>Калабихина</w:t>
      </w:r>
      <w:proofErr w:type="spellEnd"/>
      <w:r w:rsidRPr="004F34A5">
        <w:rPr>
          <w:rFonts w:asciiTheme="minorHAnsi" w:hAnsiTheme="minorHAnsi"/>
          <w:b w:val="0"/>
          <w:i w:val="0"/>
          <w:sz w:val="24"/>
          <w:szCs w:val="24"/>
        </w:rPr>
        <w:t xml:space="preserve"> И.Е. О качественном исследовании, посвященном иностранным трудовым мигрантам в Москве: первые результаты // Трудовая миграция: тенденции, политика, стат</w:t>
      </w:r>
      <w:r w:rsidRPr="004F34A5">
        <w:rPr>
          <w:rFonts w:asciiTheme="minorHAnsi" w:hAnsiTheme="minorHAnsi"/>
          <w:b w:val="0"/>
          <w:i w:val="0"/>
          <w:sz w:val="24"/>
          <w:szCs w:val="24"/>
        </w:rPr>
        <w:t>и</w:t>
      </w:r>
      <w:r w:rsidRPr="004F34A5">
        <w:rPr>
          <w:rFonts w:asciiTheme="minorHAnsi" w:hAnsiTheme="minorHAnsi"/>
          <w:b w:val="0"/>
          <w:i w:val="0"/>
          <w:sz w:val="24"/>
          <w:szCs w:val="24"/>
        </w:rPr>
        <w:t xml:space="preserve">стика. Материалы чтений памяти </w:t>
      </w:r>
      <w:proofErr w:type="spellStart"/>
      <w:r w:rsidRPr="004F34A5">
        <w:rPr>
          <w:rFonts w:asciiTheme="minorHAnsi" w:hAnsiTheme="minorHAnsi"/>
          <w:b w:val="0"/>
          <w:i w:val="0"/>
          <w:sz w:val="24"/>
          <w:szCs w:val="24"/>
        </w:rPr>
        <w:t>Е.В.Тюрюкановой</w:t>
      </w:r>
      <w:proofErr w:type="spellEnd"/>
      <w:r w:rsidRPr="004F34A5">
        <w:rPr>
          <w:rFonts w:asciiTheme="minorHAnsi" w:hAnsiTheme="minorHAnsi"/>
          <w:b w:val="0"/>
          <w:i w:val="0"/>
          <w:sz w:val="24"/>
          <w:szCs w:val="24"/>
        </w:rPr>
        <w:t xml:space="preserve">, 12 июля 2012 г. Под ред. </w:t>
      </w:r>
      <w:proofErr w:type="spellStart"/>
      <w:r w:rsidRPr="004F34A5">
        <w:rPr>
          <w:rFonts w:asciiTheme="minorHAnsi" w:hAnsiTheme="minorHAnsi"/>
          <w:b w:val="0"/>
          <w:i w:val="0"/>
          <w:sz w:val="24"/>
          <w:szCs w:val="24"/>
        </w:rPr>
        <w:t>О.С.Чудиновских</w:t>
      </w:r>
      <w:proofErr w:type="spellEnd"/>
      <w:r w:rsidRPr="004F34A5">
        <w:rPr>
          <w:rFonts w:asciiTheme="minorHAnsi" w:hAnsiTheme="minorHAnsi"/>
          <w:b w:val="0"/>
          <w:i w:val="0"/>
          <w:sz w:val="24"/>
          <w:szCs w:val="24"/>
        </w:rPr>
        <w:t xml:space="preserve">, </w:t>
      </w:r>
      <w:proofErr w:type="spellStart"/>
      <w:r w:rsidRPr="004F34A5">
        <w:rPr>
          <w:rFonts w:asciiTheme="minorHAnsi" w:hAnsiTheme="minorHAnsi"/>
          <w:b w:val="0"/>
          <w:i w:val="0"/>
          <w:sz w:val="24"/>
          <w:szCs w:val="24"/>
        </w:rPr>
        <w:t>Е.В.Донец</w:t>
      </w:r>
      <w:proofErr w:type="spellEnd"/>
      <w:r w:rsidRPr="004F34A5">
        <w:rPr>
          <w:rFonts w:asciiTheme="minorHAnsi" w:hAnsiTheme="minorHAnsi"/>
          <w:b w:val="0"/>
          <w:i w:val="0"/>
          <w:sz w:val="24"/>
          <w:szCs w:val="24"/>
        </w:rPr>
        <w:t>. М.: МАКС Пресс, 2012</w:t>
      </w:r>
    </w:p>
    <w:p w14:paraId="487A65C1" w14:textId="14925DCA" w:rsidR="004A011C" w:rsidRPr="004F34A5" w:rsidRDefault="004A011C" w:rsidP="00227ABC">
      <w:pPr>
        <w:pStyle w:val="2"/>
        <w:spacing w:before="0" w:after="120"/>
        <w:rPr>
          <w:rFonts w:asciiTheme="minorHAnsi" w:hAnsiTheme="minorHAnsi"/>
          <w:b w:val="0"/>
          <w:i w:val="0"/>
          <w:sz w:val="24"/>
          <w:szCs w:val="24"/>
        </w:rPr>
      </w:pPr>
      <w:proofErr w:type="spellStart"/>
      <w:r w:rsidRPr="004F34A5">
        <w:rPr>
          <w:rFonts w:asciiTheme="minorHAnsi" w:hAnsiTheme="minorHAnsi"/>
          <w:b w:val="0"/>
          <w:i w:val="0"/>
          <w:sz w:val="24"/>
          <w:szCs w:val="24"/>
          <w:lang w:val="en-US"/>
        </w:rPr>
        <w:t>Kalabikhina</w:t>
      </w:r>
      <w:proofErr w:type="spellEnd"/>
      <w:r w:rsidRPr="004F34A5">
        <w:rPr>
          <w:rFonts w:asciiTheme="minorHAnsi" w:hAnsiTheme="minorHAnsi"/>
          <w:b w:val="0"/>
          <w:i w:val="0"/>
          <w:sz w:val="24"/>
          <w:szCs w:val="24"/>
          <w:lang w:val="en-US"/>
        </w:rPr>
        <w:t xml:space="preserve"> I., </w:t>
      </w:r>
      <w:proofErr w:type="spellStart"/>
      <w:r w:rsidRPr="004F34A5">
        <w:rPr>
          <w:rFonts w:asciiTheme="minorHAnsi" w:hAnsiTheme="minorHAnsi"/>
          <w:b w:val="0"/>
          <w:i w:val="0"/>
          <w:sz w:val="24"/>
          <w:szCs w:val="24"/>
          <w:lang w:val="en-US"/>
        </w:rPr>
        <w:t>Kozlov</w:t>
      </w:r>
      <w:proofErr w:type="spellEnd"/>
      <w:r w:rsidRPr="004F34A5">
        <w:rPr>
          <w:rFonts w:asciiTheme="minorHAnsi" w:hAnsiTheme="minorHAnsi"/>
          <w:b w:val="0"/>
          <w:i w:val="0"/>
          <w:sz w:val="24"/>
          <w:szCs w:val="24"/>
          <w:lang w:val="en-US"/>
        </w:rPr>
        <w:t xml:space="preserve"> V. </w:t>
      </w:r>
      <w:proofErr w:type="spellStart"/>
      <w:r w:rsidRPr="004F34A5">
        <w:rPr>
          <w:rFonts w:asciiTheme="minorHAnsi" w:hAnsiTheme="minorHAnsi"/>
          <w:b w:val="0"/>
          <w:i w:val="0"/>
          <w:color w:val="012F60"/>
          <w:sz w:val="24"/>
          <w:szCs w:val="24"/>
        </w:rPr>
        <w:t>Demographic</w:t>
      </w:r>
      <w:proofErr w:type="spellEnd"/>
      <w:r w:rsidRPr="004F34A5">
        <w:rPr>
          <w:rFonts w:asciiTheme="minorHAnsi" w:hAnsiTheme="minorHAnsi"/>
          <w:b w:val="0"/>
          <w:i w:val="0"/>
          <w:color w:val="012F60"/>
          <w:sz w:val="24"/>
          <w:szCs w:val="24"/>
        </w:rPr>
        <w:t xml:space="preserve"> </w:t>
      </w:r>
      <w:proofErr w:type="spellStart"/>
      <w:r w:rsidRPr="004F34A5">
        <w:rPr>
          <w:rFonts w:asciiTheme="minorHAnsi" w:hAnsiTheme="minorHAnsi"/>
          <w:b w:val="0"/>
          <w:i w:val="0"/>
          <w:color w:val="012F60"/>
          <w:sz w:val="24"/>
          <w:szCs w:val="24"/>
        </w:rPr>
        <w:t>and</w:t>
      </w:r>
      <w:proofErr w:type="spellEnd"/>
      <w:r w:rsidRPr="004F34A5">
        <w:rPr>
          <w:rFonts w:asciiTheme="minorHAnsi" w:hAnsiTheme="minorHAnsi"/>
          <w:b w:val="0"/>
          <w:i w:val="0"/>
          <w:color w:val="012F60"/>
          <w:sz w:val="24"/>
          <w:szCs w:val="24"/>
        </w:rPr>
        <w:t xml:space="preserve"> </w:t>
      </w:r>
      <w:proofErr w:type="spellStart"/>
      <w:r w:rsidRPr="004F34A5">
        <w:rPr>
          <w:rFonts w:asciiTheme="minorHAnsi" w:hAnsiTheme="minorHAnsi"/>
          <w:b w:val="0"/>
          <w:i w:val="0"/>
          <w:color w:val="012F60"/>
          <w:sz w:val="24"/>
          <w:szCs w:val="24"/>
        </w:rPr>
        <w:t>social</w:t>
      </w:r>
      <w:proofErr w:type="spellEnd"/>
      <w:r w:rsidRPr="004F34A5">
        <w:rPr>
          <w:rFonts w:asciiTheme="minorHAnsi" w:hAnsiTheme="minorHAnsi"/>
          <w:b w:val="0"/>
          <w:i w:val="0"/>
          <w:color w:val="012F60"/>
          <w:sz w:val="24"/>
          <w:szCs w:val="24"/>
        </w:rPr>
        <w:t xml:space="preserve"> </w:t>
      </w:r>
      <w:proofErr w:type="spellStart"/>
      <w:r w:rsidRPr="004F34A5">
        <w:rPr>
          <w:rFonts w:asciiTheme="minorHAnsi" w:hAnsiTheme="minorHAnsi"/>
          <w:b w:val="0"/>
          <w:i w:val="0"/>
          <w:color w:val="012F60"/>
          <w:sz w:val="24"/>
          <w:szCs w:val="24"/>
        </w:rPr>
        <w:t>characteristics</w:t>
      </w:r>
      <w:proofErr w:type="spellEnd"/>
      <w:r w:rsidRPr="004F34A5">
        <w:rPr>
          <w:rFonts w:asciiTheme="minorHAnsi" w:hAnsiTheme="minorHAnsi"/>
          <w:b w:val="0"/>
          <w:i w:val="0"/>
          <w:color w:val="012F60"/>
          <w:sz w:val="24"/>
          <w:szCs w:val="24"/>
        </w:rPr>
        <w:t xml:space="preserve"> </w:t>
      </w:r>
      <w:proofErr w:type="spellStart"/>
      <w:r w:rsidRPr="004F34A5">
        <w:rPr>
          <w:rFonts w:asciiTheme="minorHAnsi" w:hAnsiTheme="minorHAnsi"/>
          <w:b w:val="0"/>
          <w:i w:val="0"/>
          <w:color w:val="012F60"/>
          <w:sz w:val="24"/>
          <w:szCs w:val="24"/>
        </w:rPr>
        <w:t>of</w:t>
      </w:r>
      <w:proofErr w:type="spellEnd"/>
      <w:r w:rsidRPr="004F34A5">
        <w:rPr>
          <w:rFonts w:asciiTheme="minorHAnsi" w:hAnsiTheme="minorHAnsi"/>
          <w:b w:val="0"/>
          <w:i w:val="0"/>
          <w:color w:val="012F60"/>
          <w:sz w:val="24"/>
          <w:szCs w:val="24"/>
        </w:rPr>
        <w:t xml:space="preserve"> </w:t>
      </w:r>
      <w:proofErr w:type="spellStart"/>
      <w:r w:rsidRPr="004F34A5">
        <w:rPr>
          <w:rFonts w:asciiTheme="minorHAnsi" w:hAnsiTheme="minorHAnsi"/>
          <w:b w:val="0"/>
          <w:i w:val="0"/>
          <w:color w:val="012F60"/>
          <w:sz w:val="24"/>
          <w:szCs w:val="24"/>
        </w:rPr>
        <w:t>families</w:t>
      </w:r>
      <w:proofErr w:type="spellEnd"/>
      <w:r w:rsidRPr="004F34A5">
        <w:rPr>
          <w:rFonts w:asciiTheme="minorHAnsi" w:hAnsiTheme="minorHAnsi"/>
          <w:b w:val="0"/>
          <w:i w:val="0"/>
          <w:color w:val="012F60"/>
          <w:sz w:val="24"/>
          <w:szCs w:val="24"/>
        </w:rPr>
        <w:t xml:space="preserve"> </w:t>
      </w:r>
      <w:proofErr w:type="spellStart"/>
      <w:r w:rsidRPr="004F34A5">
        <w:rPr>
          <w:rFonts w:asciiTheme="minorHAnsi" w:hAnsiTheme="minorHAnsi"/>
          <w:b w:val="0"/>
          <w:i w:val="0"/>
          <w:color w:val="012F60"/>
          <w:sz w:val="24"/>
          <w:szCs w:val="24"/>
        </w:rPr>
        <w:t>with</w:t>
      </w:r>
      <w:proofErr w:type="spellEnd"/>
      <w:r w:rsidRPr="004F34A5">
        <w:rPr>
          <w:rFonts w:asciiTheme="minorHAnsi" w:hAnsiTheme="minorHAnsi"/>
          <w:b w:val="0"/>
          <w:i w:val="0"/>
          <w:color w:val="012F60"/>
          <w:sz w:val="24"/>
          <w:szCs w:val="24"/>
        </w:rPr>
        <w:t xml:space="preserve"> </w:t>
      </w:r>
      <w:proofErr w:type="spellStart"/>
      <w:r w:rsidRPr="004F34A5">
        <w:rPr>
          <w:rFonts w:asciiTheme="minorHAnsi" w:hAnsiTheme="minorHAnsi"/>
          <w:b w:val="0"/>
          <w:i w:val="0"/>
          <w:color w:val="012F60"/>
          <w:sz w:val="24"/>
          <w:szCs w:val="24"/>
        </w:rPr>
        <w:t>violence</w:t>
      </w:r>
      <w:proofErr w:type="spellEnd"/>
      <w:r w:rsidRPr="004F34A5">
        <w:rPr>
          <w:rFonts w:asciiTheme="minorHAnsi" w:hAnsiTheme="minorHAnsi"/>
          <w:b w:val="0"/>
          <w:i w:val="0"/>
          <w:color w:val="012F60"/>
          <w:sz w:val="24"/>
          <w:szCs w:val="24"/>
        </w:rPr>
        <w:t xml:space="preserve"> </w:t>
      </w:r>
      <w:proofErr w:type="spellStart"/>
      <w:r w:rsidRPr="004F34A5">
        <w:rPr>
          <w:rFonts w:asciiTheme="minorHAnsi" w:hAnsiTheme="minorHAnsi"/>
          <w:b w:val="0"/>
          <w:i w:val="0"/>
          <w:color w:val="012F60"/>
          <w:sz w:val="24"/>
          <w:szCs w:val="24"/>
        </w:rPr>
        <w:t>against</w:t>
      </w:r>
      <w:proofErr w:type="spellEnd"/>
      <w:r w:rsidRPr="004F34A5">
        <w:rPr>
          <w:rFonts w:asciiTheme="minorHAnsi" w:hAnsiTheme="minorHAnsi"/>
          <w:b w:val="0"/>
          <w:i w:val="0"/>
          <w:color w:val="012F60"/>
          <w:sz w:val="24"/>
          <w:szCs w:val="24"/>
        </w:rPr>
        <w:t xml:space="preserve"> </w:t>
      </w:r>
      <w:proofErr w:type="spellStart"/>
      <w:r w:rsidRPr="004F34A5">
        <w:rPr>
          <w:rFonts w:asciiTheme="minorHAnsi" w:hAnsiTheme="minorHAnsi"/>
          <w:b w:val="0"/>
          <w:i w:val="0"/>
          <w:color w:val="012F60"/>
          <w:sz w:val="24"/>
          <w:szCs w:val="24"/>
        </w:rPr>
        <w:t>women</w:t>
      </w:r>
      <w:proofErr w:type="spellEnd"/>
      <w:r w:rsidRPr="004F34A5">
        <w:rPr>
          <w:rFonts w:asciiTheme="minorHAnsi" w:hAnsiTheme="minorHAnsi"/>
          <w:b w:val="0"/>
          <w:i w:val="0"/>
          <w:color w:val="012F60"/>
          <w:sz w:val="24"/>
          <w:szCs w:val="24"/>
        </w:rPr>
        <w:t xml:space="preserve"> </w:t>
      </w:r>
      <w:proofErr w:type="spellStart"/>
      <w:r w:rsidRPr="004F34A5">
        <w:rPr>
          <w:rFonts w:asciiTheme="minorHAnsi" w:hAnsiTheme="minorHAnsi"/>
          <w:b w:val="0"/>
          <w:i w:val="0"/>
          <w:color w:val="012F60"/>
          <w:sz w:val="24"/>
          <w:szCs w:val="24"/>
        </w:rPr>
        <w:t>in</w:t>
      </w:r>
      <w:proofErr w:type="spellEnd"/>
      <w:r w:rsidRPr="004F34A5">
        <w:rPr>
          <w:rFonts w:asciiTheme="minorHAnsi" w:hAnsiTheme="minorHAnsi"/>
          <w:b w:val="0"/>
          <w:i w:val="0"/>
          <w:color w:val="012F60"/>
          <w:sz w:val="24"/>
          <w:szCs w:val="24"/>
        </w:rPr>
        <w:t xml:space="preserve"> </w:t>
      </w:r>
      <w:proofErr w:type="spellStart"/>
      <w:r w:rsidRPr="004F34A5">
        <w:rPr>
          <w:rFonts w:asciiTheme="minorHAnsi" w:hAnsiTheme="minorHAnsi"/>
          <w:b w:val="0"/>
          <w:i w:val="0"/>
          <w:color w:val="012F60"/>
          <w:sz w:val="24"/>
          <w:szCs w:val="24"/>
        </w:rPr>
        <w:t>Russia</w:t>
      </w:r>
      <w:proofErr w:type="spellEnd"/>
      <w:r w:rsidRPr="004F34A5">
        <w:rPr>
          <w:rFonts w:asciiTheme="minorHAnsi" w:hAnsiTheme="minorHAnsi"/>
          <w:b w:val="0"/>
          <w:i w:val="0"/>
          <w:color w:val="012F60"/>
          <w:sz w:val="24"/>
          <w:szCs w:val="24"/>
        </w:rPr>
        <w:t xml:space="preserve"> //</w:t>
      </w:r>
      <w:proofErr w:type="spellStart"/>
      <w:r w:rsidRPr="004F34A5">
        <w:rPr>
          <w:rFonts w:asciiTheme="minorHAnsi" w:hAnsiTheme="minorHAnsi"/>
          <w:b w:val="0"/>
          <w:i w:val="0"/>
          <w:color w:val="000000"/>
          <w:sz w:val="24"/>
          <w:szCs w:val="24"/>
          <w:shd w:val="clear" w:color="auto" w:fill="FFFFFF"/>
        </w:rPr>
        <w:t>European</w:t>
      </w:r>
      <w:proofErr w:type="spellEnd"/>
      <w:r w:rsidRPr="004F34A5">
        <w:rPr>
          <w:rFonts w:asciiTheme="minorHAnsi" w:hAnsiTheme="minorHAnsi"/>
          <w:b w:val="0"/>
          <w:i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4A5">
        <w:rPr>
          <w:rFonts w:asciiTheme="minorHAnsi" w:hAnsiTheme="minorHAnsi"/>
          <w:b w:val="0"/>
          <w:i w:val="0"/>
          <w:color w:val="000000"/>
          <w:sz w:val="24"/>
          <w:szCs w:val="24"/>
          <w:shd w:val="clear" w:color="auto" w:fill="FFFFFF"/>
        </w:rPr>
        <w:t>Population</w:t>
      </w:r>
      <w:proofErr w:type="spellEnd"/>
      <w:r w:rsidRPr="004F34A5">
        <w:rPr>
          <w:rFonts w:asciiTheme="minorHAnsi" w:hAnsiTheme="minorHAnsi"/>
          <w:b w:val="0"/>
          <w:i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4A5">
        <w:rPr>
          <w:rFonts w:asciiTheme="minorHAnsi" w:hAnsiTheme="minorHAnsi"/>
          <w:b w:val="0"/>
          <w:i w:val="0"/>
          <w:color w:val="000000"/>
          <w:sz w:val="24"/>
          <w:szCs w:val="24"/>
          <w:shd w:val="clear" w:color="auto" w:fill="FFFFFF"/>
        </w:rPr>
        <w:t>Conference</w:t>
      </w:r>
      <w:proofErr w:type="spellEnd"/>
      <w:r w:rsidRPr="004F34A5">
        <w:rPr>
          <w:rFonts w:asciiTheme="minorHAnsi" w:hAnsiTheme="minorHAnsi"/>
          <w:b w:val="0"/>
          <w:i w:val="0"/>
          <w:color w:val="000000"/>
          <w:sz w:val="24"/>
          <w:szCs w:val="24"/>
          <w:shd w:val="clear" w:color="auto" w:fill="FFFFFF"/>
        </w:rPr>
        <w:t xml:space="preserve"> (EPC 2012), </w:t>
      </w:r>
      <w:proofErr w:type="spellStart"/>
      <w:r w:rsidRPr="004F34A5">
        <w:rPr>
          <w:rFonts w:asciiTheme="minorHAnsi" w:hAnsiTheme="minorHAnsi"/>
          <w:b w:val="0"/>
          <w:i w:val="0"/>
          <w:color w:val="000000"/>
          <w:sz w:val="24"/>
          <w:szCs w:val="24"/>
          <w:shd w:val="clear" w:color="auto" w:fill="FFFFFF"/>
        </w:rPr>
        <w:t>Stockholm</w:t>
      </w:r>
      <w:proofErr w:type="spellEnd"/>
      <w:r w:rsidRPr="004F34A5">
        <w:rPr>
          <w:rFonts w:asciiTheme="minorHAnsi" w:hAnsiTheme="minorHAnsi"/>
          <w:b w:val="0"/>
          <w:i w:val="0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F34A5">
        <w:rPr>
          <w:rFonts w:asciiTheme="minorHAnsi" w:hAnsiTheme="minorHAnsi"/>
          <w:b w:val="0"/>
          <w:i w:val="0"/>
          <w:color w:val="000000"/>
          <w:sz w:val="24"/>
          <w:szCs w:val="24"/>
          <w:shd w:val="clear" w:color="auto" w:fill="FFFFFF"/>
        </w:rPr>
        <w:t>Sweden</w:t>
      </w:r>
      <w:proofErr w:type="spellEnd"/>
      <w:r w:rsidRPr="004F34A5">
        <w:rPr>
          <w:rFonts w:asciiTheme="minorHAnsi" w:hAnsiTheme="minorHAnsi"/>
          <w:b w:val="0"/>
          <w:i w:val="0"/>
          <w:color w:val="000000"/>
          <w:sz w:val="24"/>
          <w:szCs w:val="24"/>
          <w:shd w:val="clear" w:color="auto" w:fill="FFFFFF"/>
        </w:rPr>
        <w:t xml:space="preserve">, 13-16 </w:t>
      </w:r>
      <w:proofErr w:type="spellStart"/>
      <w:r w:rsidRPr="004F34A5">
        <w:rPr>
          <w:rFonts w:asciiTheme="minorHAnsi" w:hAnsiTheme="minorHAnsi"/>
          <w:b w:val="0"/>
          <w:i w:val="0"/>
          <w:color w:val="000000"/>
          <w:sz w:val="24"/>
          <w:szCs w:val="24"/>
          <w:shd w:val="clear" w:color="auto" w:fill="FFFFFF"/>
        </w:rPr>
        <w:t>June</w:t>
      </w:r>
      <w:proofErr w:type="spellEnd"/>
      <w:r w:rsidRPr="004F34A5">
        <w:rPr>
          <w:rFonts w:asciiTheme="minorHAnsi" w:hAnsiTheme="minorHAnsi"/>
          <w:b w:val="0"/>
          <w:i w:val="0"/>
          <w:color w:val="000000"/>
          <w:sz w:val="24"/>
          <w:szCs w:val="24"/>
          <w:shd w:val="clear" w:color="auto" w:fill="FFFFFF"/>
        </w:rPr>
        <w:t xml:space="preserve"> 2012 </w:t>
      </w:r>
      <w:hyperlink r:id="rId15" w:history="1">
        <w:r w:rsidRPr="004F34A5">
          <w:rPr>
            <w:rStyle w:val="a3"/>
            <w:rFonts w:asciiTheme="minorHAnsi" w:hAnsiTheme="minorHAnsi"/>
            <w:b w:val="0"/>
            <w:i w:val="0"/>
            <w:sz w:val="24"/>
            <w:szCs w:val="24"/>
          </w:rPr>
          <w:t>http://epc2012.princeton.edu/papers/120956</w:t>
        </w:r>
      </w:hyperlink>
      <w:r w:rsidRPr="004F34A5">
        <w:rPr>
          <w:rFonts w:asciiTheme="minorHAnsi" w:hAnsiTheme="minorHAnsi"/>
          <w:b w:val="0"/>
          <w:i w:val="0"/>
          <w:sz w:val="24"/>
          <w:szCs w:val="24"/>
        </w:rPr>
        <w:t xml:space="preserve"> </w:t>
      </w:r>
    </w:p>
    <w:p w14:paraId="0B6C89C8" w14:textId="77777777" w:rsidR="009649B7" w:rsidRPr="004F34A5" w:rsidRDefault="009649B7" w:rsidP="00227ABC">
      <w:pPr>
        <w:tabs>
          <w:tab w:val="left" w:pos="3060"/>
        </w:tabs>
        <w:spacing w:after="120"/>
        <w:rPr>
          <w:rFonts w:asciiTheme="minorHAnsi" w:hAnsiTheme="minorHAnsi"/>
          <w:color w:val="222222"/>
          <w:shd w:val="clear" w:color="auto" w:fill="FFFFFF"/>
        </w:rPr>
      </w:pPr>
      <w:proofErr w:type="spellStart"/>
      <w:r w:rsidRPr="004F34A5">
        <w:rPr>
          <w:rFonts w:asciiTheme="minorHAnsi" w:hAnsiTheme="minorHAnsi"/>
        </w:rPr>
        <w:t>Калабихина</w:t>
      </w:r>
      <w:proofErr w:type="spellEnd"/>
      <w:r w:rsidRPr="004F34A5">
        <w:rPr>
          <w:rFonts w:asciiTheme="minorHAnsi" w:hAnsiTheme="minorHAnsi"/>
        </w:rPr>
        <w:t xml:space="preserve"> И.Е. </w:t>
      </w:r>
      <w:r w:rsidRPr="004F34A5">
        <w:rPr>
          <w:rFonts w:asciiTheme="minorHAnsi" w:hAnsiTheme="minorHAnsi"/>
          <w:color w:val="222222"/>
          <w:shd w:val="clear" w:color="auto" w:fill="FFFFFF"/>
        </w:rPr>
        <w:t>Демографическое образов</w:t>
      </w:r>
      <w:r w:rsidRPr="004F34A5">
        <w:rPr>
          <w:rFonts w:asciiTheme="minorHAnsi" w:hAnsiTheme="minorHAnsi"/>
          <w:color w:val="222222"/>
          <w:shd w:val="clear" w:color="auto" w:fill="FFFFFF"/>
        </w:rPr>
        <w:t>а</w:t>
      </w:r>
      <w:r w:rsidRPr="004F34A5">
        <w:rPr>
          <w:rFonts w:asciiTheme="minorHAnsi" w:hAnsiTheme="minorHAnsi"/>
          <w:color w:val="222222"/>
          <w:shd w:val="clear" w:color="auto" w:fill="FFFFFF"/>
        </w:rPr>
        <w:t xml:space="preserve">ние в контексте интеграции в Болонский процесс  //Материалы международной конференции Демографическое развитие: вызовы глобализации (Седьмые </w:t>
      </w:r>
      <w:proofErr w:type="spellStart"/>
      <w:r w:rsidRPr="004F34A5">
        <w:rPr>
          <w:rFonts w:asciiTheme="minorHAnsi" w:hAnsiTheme="minorHAnsi"/>
          <w:color w:val="222222"/>
          <w:shd w:val="clear" w:color="auto" w:fill="FFFFFF"/>
        </w:rPr>
        <w:t>Валентеевские</w:t>
      </w:r>
      <w:proofErr w:type="spellEnd"/>
      <w:r w:rsidRPr="004F34A5">
        <w:rPr>
          <w:rFonts w:asciiTheme="minorHAnsi" w:hAnsiTheme="minorHAnsi"/>
          <w:color w:val="222222"/>
          <w:shd w:val="clear" w:color="auto" w:fill="FFFFFF"/>
        </w:rPr>
        <w:t xml:space="preserve"> чт</w:t>
      </w:r>
      <w:r w:rsidRPr="004F34A5">
        <w:rPr>
          <w:rFonts w:asciiTheme="minorHAnsi" w:hAnsiTheme="minorHAnsi"/>
          <w:color w:val="222222"/>
          <w:shd w:val="clear" w:color="auto" w:fill="FFFFFF"/>
        </w:rPr>
        <w:t>е</w:t>
      </w:r>
      <w:r w:rsidRPr="004F34A5">
        <w:rPr>
          <w:rFonts w:asciiTheme="minorHAnsi" w:hAnsiTheme="minorHAnsi"/>
          <w:color w:val="222222"/>
          <w:shd w:val="clear" w:color="auto" w:fill="FFFFFF"/>
        </w:rPr>
        <w:t>ния) Москва, МГУ им. М.В. Ломоносова, 15-17 ноября 2012. М.: МАКС Пресс, 2012, с. 86-89 </w:t>
      </w:r>
    </w:p>
    <w:p w14:paraId="454A3507" w14:textId="60841F3C" w:rsidR="005A2F42" w:rsidRPr="004F34A5" w:rsidRDefault="005A2F42" w:rsidP="00227ABC">
      <w:pPr>
        <w:spacing w:after="120"/>
        <w:rPr>
          <w:rFonts w:asciiTheme="minorHAnsi" w:hAnsiTheme="minorHAnsi"/>
          <w:bCs/>
          <w:color w:val="000000"/>
          <w:bdr w:val="none" w:sz="0" w:space="0" w:color="auto" w:frame="1"/>
        </w:rPr>
      </w:pPr>
      <w:proofErr w:type="spellStart"/>
      <w:r w:rsidRPr="004F34A5">
        <w:rPr>
          <w:rFonts w:asciiTheme="minorHAnsi" w:hAnsiTheme="minorHAnsi"/>
          <w:lang w:val="en-US"/>
        </w:rPr>
        <w:t>Kalabikhina</w:t>
      </w:r>
      <w:proofErr w:type="spellEnd"/>
      <w:r w:rsidRPr="004F34A5">
        <w:rPr>
          <w:rFonts w:asciiTheme="minorHAnsi" w:hAnsiTheme="minorHAnsi"/>
          <w:lang w:val="en-US"/>
        </w:rPr>
        <w:t xml:space="preserve"> I. “Gender Transition” and Demographic Implementation // Annual </w:t>
      </w:r>
      <w:r w:rsidRPr="004F34A5">
        <w:rPr>
          <w:rFonts w:asciiTheme="minorHAnsi" w:hAnsiTheme="minorHAnsi"/>
          <w:bCs/>
          <w:color w:val="000000"/>
          <w:bdr w:val="none" w:sz="0" w:space="0" w:color="auto" w:frame="1"/>
        </w:rPr>
        <w:t>IAFFE </w:t>
      </w:r>
      <w:proofErr w:type="spellStart"/>
      <w:r w:rsidRPr="004F34A5">
        <w:rPr>
          <w:rFonts w:asciiTheme="minorHAnsi" w:hAnsiTheme="minorHAnsi"/>
          <w:bCs/>
          <w:color w:val="000000"/>
          <w:bdr w:val="none" w:sz="0" w:space="0" w:color="auto" w:frame="1"/>
        </w:rPr>
        <w:t>Conference</w:t>
      </w:r>
      <w:proofErr w:type="spellEnd"/>
      <w:r w:rsidRPr="004F34A5">
        <w:rPr>
          <w:rFonts w:asciiTheme="minorHAnsi" w:hAnsiTheme="minorHAnsi"/>
          <w:bCs/>
          <w:color w:val="000000"/>
          <w:bdr w:val="none" w:sz="0" w:space="0" w:color="auto" w:frame="1"/>
        </w:rPr>
        <w:t xml:space="preserve">, </w:t>
      </w:r>
    </w:p>
    <w:p w14:paraId="345C5A02" w14:textId="4F05D587" w:rsidR="005A2F42" w:rsidRPr="004F34A5" w:rsidRDefault="005A2F42" w:rsidP="00227ABC">
      <w:pPr>
        <w:spacing w:after="120"/>
        <w:rPr>
          <w:rFonts w:asciiTheme="minorHAnsi" w:hAnsiTheme="minorHAnsi"/>
        </w:rPr>
      </w:pPr>
      <w:r w:rsidRPr="004F34A5">
        <w:rPr>
          <w:rFonts w:asciiTheme="minorHAnsi" w:hAnsiTheme="minorHAnsi"/>
          <w:bCs/>
          <w:color w:val="000000"/>
          <w:bdr w:val="none" w:sz="0" w:space="0" w:color="auto" w:frame="1"/>
          <w:lang w:val="en"/>
        </w:rPr>
        <w:t>Barcelona, Spain, June 27-29 2012  (</w:t>
      </w:r>
      <w:r w:rsidRPr="004F34A5">
        <w:rPr>
          <w:rFonts w:asciiTheme="minorHAnsi" w:hAnsiTheme="minorHAnsi"/>
          <w:lang w:val="en-US"/>
        </w:rPr>
        <w:t xml:space="preserve">Session ID 49) </w:t>
      </w:r>
    </w:p>
    <w:p w14:paraId="2F026AC6" w14:textId="77777777" w:rsidR="000C202F" w:rsidRPr="004F34A5" w:rsidRDefault="000C202F" w:rsidP="00227ABC">
      <w:pPr>
        <w:spacing w:after="120"/>
        <w:rPr>
          <w:rFonts w:asciiTheme="minorHAnsi" w:hAnsiTheme="minorHAnsi"/>
        </w:rPr>
      </w:pPr>
      <w:proofErr w:type="spellStart"/>
      <w:r w:rsidRPr="004F34A5">
        <w:rPr>
          <w:rFonts w:asciiTheme="minorHAnsi" w:hAnsiTheme="minorHAnsi"/>
        </w:rPr>
        <w:t>Калабихина</w:t>
      </w:r>
      <w:proofErr w:type="spellEnd"/>
      <w:r w:rsidRPr="004F34A5">
        <w:rPr>
          <w:rFonts w:asciiTheme="minorHAnsi" w:hAnsiTheme="minorHAnsi"/>
        </w:rPr>
        <w:t xml:space="preserve"> И.Е. Институты гендерного раве</w:t>
      </w:r>
      <w:r w:rsidRPr="004F34A5">
        <w:rPr>
          <w:rFonts w:asciiTheme="minorHAnsi" w:hAnsiTheme="minorHAnsi"/>
        </w:rPr>
        <w:t>н</w:t>
      </w:r>
      <w:r w:rsidRPr="004F34A5">
        <w:rPr>
          <w:rFonts w:asciiTheme="minorHAnsi" w:hAnsiTheme="minorHAnsi"/>
        </w:rPr>
        <w:t xml:space="preserve">ства в России / Инновационное развитие экономики России: институциональная среда: Четвертая международная конференция, Москва, МГУ имени М.В. Ломоносова, Экономический факультет; 20-22 апреля 2011 г. Сборник статей:  Том 1 / Под ред. В.П. Колесова, Л.А. </w:t>
      </w:r>
      <w:proofErr w:type="spellStart"/>
      <w:r w:rsidRPr="004F34A5">
        <w:rPr>
          <w:rFonts w:asciiTheme="minorHAnsi" w:hAnsiTheme="minorHAnsi"/>
        </w:rPr>
        <w:t>Тутова</w:t>
      </w:r>
      <w:proofErr w:type="spellEnd"/>
      <w:r w:rsidRPr="004F34A5">
        <w:rPr>
          <w:rFonts w:asciiTheme="minorHAnsi" w:hAnsiTheme="minorHAnsi"/>
        </w:rPr>
        <w:t>. М.: ТЕИС, 2011. (814 с.)</w:t>
      </w:r>
    </w:p>
    <w:p w14:paraId="021C88E6" w14:textId="0AC6F57D" w:rsidR="00936F0A" w:rsidRPr="004F34A5" w:rsidRDefault="00824F27" w:rsidP="00227ABC">
      <w:pPr>
        <w:spacing w:after="120"/>
        <w:rPr>
          <w:rFonts w:asciiTheme="minorHAnsi" w:hAnsiTheme="minorHAnsi"/>
        </w:rPr>
      </w:pPr>
      <w:proofErr w:type="spellStart"/>
      <w:r w:rsidRPr="004F34A5">
        <w:rPr>
          <w:rFonts w:asciiTheme="minorHAnsi" w:hAnsiTheme="minorHAnsi"/>
          <w:lang w:val="en-US"/>
        </w:rPr>
        <w:t>Kalabikhina</w:t>
      </w:r>
      <w:proofErr w:type="spellEnd"/>
      <w:r w:rsidRPr="004F34A5">
        <w:rPr>
          <w:rFonts w:asciiTheme="minorHAnsi" w:hAnsiTheme="minorHAnsi"/>
          <w:lang w:val="en-US"/>
        </w:rPr>
        <w:t xml:space="preserve"> I. </w:t>
      </w:r>
      <w:proofErr w:type="spellStart"/>
      <w:r w:rsidRPr="004F34A5">
        <w:rPr>
          <w:rFonts w:asciiTheme="minorHAnsi" w:hAnsiTheme="minorHAnsi"/>
        </w:rPr>
        <w:t>Child</w:t>
      </w:r>
      <w:proofErr w:type="spellEnd"/>
      <w:r w:rsidRPr="004F34A5">
        <w:rPr>
          <w:rFonts w:asciiTheme="minorHAnsi" w:hAnsiTheme="minorHAnsi"/>
        </w:rPr>
        <w:t xml:space="preserve"> </w:t>
      </w:r>
      <w:proofErr w:type="spellStart"/>
      <w:r w:rsidRPr="004F34A5">
        <w:rPr>
          <w:rFonts w:asciiTheme="minorHAnsi" w:hAnsiTheme="minorHAnsi"/>
        </w:rPr>
        <w:t>participation</w:t>
      </w:r>
      <w:proofErr w:type="spellEnd"/>
      <w:r w:rsidRPr="004F34A5">
        <w:rPr>
          <w:rFonts w:asciiTheme="minorHAnsi" w:hAnsiTheme="minorHAnsi"/>
        </w:rPr>
        <w:t xml:space="preserve"> </w:t>
      </w:r>
      <w:proofErr w:type="spellStart"/>
      <w:r w:rsidRPr="004F34A5">
        <w:rPr>
          <w:rFonts w:asciiTheme="minorHAnsi" w:hAnsiTheme="minorHAnsi"/>
        </w:rPr>
        <w:t>in</w:t>
      </w:r>
      <w:proofErr w:type="spellEnd"/>
      <w:r w:rsidRPr="004F34A5">
        <w:rPr>
          <w:rFonts w:asciiTheme="minorHAnsi" w:hAnsiTheme="minorHAnsi"/>
        </w:rPr>
        <w:t xml:space="preserve"> </w:t>
      </w:r>
      <w:proofErr w:type="spellStart"/>
      <w:r w:rsidRPr="004F34A5">
        <w:rPr>
          <w:rFonts w:asciiTheme="minorHAnsi" w:hAnsiTheme="minorHAnsi"/>
        </w:rPr>
        <w:t>modern</w:t>
      </w:r>
      <w:proofErr w:type="spellEnd"/>
      <w:r w:rsidRPr="004F34A5">
        <w:rPr>
          <w:rFonts w:asciiTheme="minorHAnsi" w:hAnsiTheme="minorHAnsi"/>
        </w:rPr>
        <w:t xml:space="preserve"> </w:t>
      </w:r>
      <w:proofErr w:type="spellStart"/>
      <w:r w:rsidRPr="004F34A5">
        <w:rPr>
          <w:rFonts w:asciiTheme="minorHAnsi" w:hAnsiTheme="minorHAnsi"/>
        </w:rPr>
        <w:t>Russia</w:t>
      </w:r>
      <w:proofErr w:type="spellEnd"/>
      <w:r w:rsidRPr="004F34A5">
        <w:rPr>
          <w:rFonts w:asciiTheme="minorHAnsi" w:hAnsiTheme="minorHAnsi"/>
        </w:rPr>
        <w:t xml:space="preserve"> // </w:t>
      </w:r>
      <w:r w:rsidRPr="004F34A5">
        <w:rPr>
          <w:rFonts w:asciiTheme="minorHAnsi" w:hAnsiTheme="minorHAnsi"/>
          <w:lang w:val="en-US"/>
        </w:rPr>
        <w:t>The Conference Child in the City 2010, Florence, Italy</w:t>
      </w:r>
      <w:r w:rsidR="00416A18" w:rsidRPr="004F34A5">
        <w:rPr>
          <w:rFonts w:asciiTheme="minorHAnsi" w:hAnsiTheme="minorHAnsi"/>
          <w:lang w:val="en-US"/>
        </w:rPr>
        <w:t>, 27-29 Oct</w:t>
      </w:r>
      <w:r w:rsidR="00416A18" w:rsidRPr="004F34A5">
        <w:rPr>
          <w:rFonts w:asciiTheme="minorHAnsi" w:hAnsiTheme="minorHAnsi"/>
          <w:lang w:val="en-US"/>
        </w:rPr>
        <w:t>o</w:t>
      </w:r>
      <w:r w:rsidR="00416A18" w:rsidRPr="004F34A5">
        <w:rPr>
          <w:rFonts w:asciiTheme="minorHAnsi" w:hAnsiTheme="minorHAnsi"/>
          <w:lang w:val="en-US"/>
        </w:rPr>
        <w:t>ber 2010</w:t>
      </w:r>
      <w:r w:rsidRPr="004F34A5">
        <w:rPr>
          <w:rFonts w:asciiTheme="minorHAnsi" w:hAnsiTheme="minorHAnsi"/>
          <w:lang w:val="en-US"/>
        </w:rPr>
        <w:t xml:space="preserve"> </w:t>
      </w:r>
      <w:hyperlink r:id="rId16" w:history="1">
        <w:r w:rsidRPr="004F34A5">
          <w:rPr>
            <w:rStyle w:val="a3"/>
            <w:rFonts w:asciiTheme="minorHAnsi" w:hAnsiTheme="minorHAnsi"/>
            <w:lang w:val="en-US"/>
          </w:rPr>
          <w:t>http://www.childinthecity.com/Abstract-Book/page/5232/</w:t>
        </w:r>
      </w:hyperlink>
    </w:p>
    <w:p w14:paraId="707B861C" w14:textId="3F8D5076" w:rsidR="00822AB2" w:rsidRPr="004F34A5" w:rsidRDefault="00822AB2" w:rsidP="00227ABC">
      <w:pPr>
        <w:tabs>
          <w:tab w:val="left" w:pos="3060"/>
        </w:tabs>
        <w:spacing w:after="120"/>
        <w:rPr>
          <w:rFonts w:asciiTheme="minorHAnsi" w:hAnsiTheme="minorHAnsi"/>
          <w:lang w:val="en-US"/>
        </w:rPr>
      </w:pPr>
      <w:proofErr w:type="spellStart"/>
      <w:r w:rsidRPr="004F34A5">
        <w:rPr>
          <w:rFonts w:asciiTheme="minorHAnsi" w:hAnsiTheme="minorHAnsi"/>
          <w:lang w:val="en-US"/>
        </w:rPr>
        <w:t>Kalabikhina</w:t>
      </w:r>
      <w:proofErr w:type="spellEnd"/>
      <w:r w:rsidRPr="004F34A5">
        <w:rPr>
          <w:rFonts w:asciiTheme="minorHAnsi" w:hAnsiTheme="minorHAnsi"/>
          <w:lang w:val="en-US"/>
        </w:rPr>
        <w:t xml:space="preserve"> I. </w:t>
      </w:r>
      <w:hyperlink r:id="rId17" w:history="1">
        <w:r w:rsidRPr="004F34A5">
          <w:rPr>
            <w:rStyle w:val="a3"/>
            <w:rFonts w:asciiTheme="minorHAnsi" w:eastAsiaTheme="majorEastAsia" w:hAnsiTheme="minorHAnsi"/>
            <w:color w:val="auto"/>
            <w:u w:val="none"/>
            <w:lang w:val="en-US"/>
          </w:rPr>
          <w:t>“Gender transition” and dem</w:t>
        </w:r>
        <w:r w:rsidRPr="004F34A5">
          <w:rPr>
            <w:rStyle w:val="a3"/>
            <w:rFonts w:asciiTheme="minorHAnsi" w:eastAsiaTheme="majorEastAsia" w:hAnsiTheme="minorHAnsi"/>
            <w:color w:val="auto"/>
            <w:u w:val="none"/>
            <w:lang w:val="en-US"/>
          </w:rPr>
          <w:t>o</w:t>
        </w:r>
        <w:r w:rsidRPr="004F34A5">
          <w:rPr>
            <w:rStyle w:val="a3"/>
            <w:rFonts w:asciiTheme="minorHAnsi" w:eastAsiaTheme="majorEastAsia" w:hAnsiTheme="minorHAnsi"/>
            <w:color w:val="auto"/>
            <w:u w:val="none"/>
            <w:lang w:val="en-US"/>
          </w:rPr>
          <w:t>graphic development: some issues of population policy</w:t>
        </w:r>
      </w:hyperlink>
      <w:r w:rsidRPr="004F34A5">
        <w:rPr>
          <w:rFonts w:asciiTheme="minorHAnsi" w:hAnsiTheme="minorHAnsi"/>
          <w:lang w:val="en-US"/>
        </w:rPr>
        <w:t xml:space="preserve"> // European Population Conference </w:t>
      </w:r>
      <w:r w:rsidR="00F01969" w:rsidRPr="004F34A5">
        <w:rPr>
          <w:rFonts w:asciiTheme="minorHAnsi" w:hAnsiTheme="minorHAnsi"/>
          <w:color w:val="000000"/>
          <w:shd w:val="clear" w:color="auto" w:fill="FFFFFF"/>
        </w:rPr>
        <w:t xml:space="preserve">(EPC 2010), </w:t>
      </w:r>
      <w:r w:rsidRPr="004F34A5">
        <w:rPr>
          <w:rFonts w:asciiTheme="minorHAnsi" w:hAnsiTheme="minorHAnsi"/>
          <w:bCs/>
          <w:lang w:val="en-US"/>
        </w:rPr>
        <w:t xml:space="preserve">Vienna, </w:t>
      </w:r>
      <w:r w:rsidR="00A572F6" w:rsidRPr="004F34A5">
        <w:rPr>
          <w:rFonts w:asciiTheme="minorHAnsi" w:hAnsiTheme="minorHAnsi"/>
          <w:bCs/>
          <w:lang w:val="en-US"/>
        </w:rPr>
        <w:t xml:space="preserve">Austria, </w:t>
      </w:r>
      <w:r w:rsidRPr="004F34A5">
        <w:rPr>
          <w:rFonts w:asciiTheme="minorHAnsi" w:hAnsiTheme="minorHAnsi"/>
          <w:bCs/>
          <w:lang w:val="en-US"/>
        </w:rPr>
        <w:t>1–4 Se</w:t>
      </w:r>
      <w:r w:rsidRPr="004F34A5">
        <w:rPr>
          <w:rFonts w:asciiTheme="minorHAnsi" w:hAnsiTheme="minorHAnsi"/>
          <w:bCs/>
          <w:lang w:val="en-US"/>
        </w:rPr>
        <w:t>p</w:t>
      </w:r>
      <w:r w:rsidRPr="004F34A5">
        <w:rPr>
          <w:rFonts w:asciiTheme="minorHAnsi" w:hAnsiTheme="minorHAnsi"/>
          <w:bCs/>
          <w:lang w:val="en-US"/>
        </w:rPr>
        <w:t xml:space="preserve">tember 2010 </w:t>
      </w:r>
      <w:hyperlink r:id="rId18" w:history="1">
        <w:r w:rsidRPr="004F34A5">
          <w:rPr>
            <w:rStyle w:val="a3"/>
            <w:rFonts w:asciiTheme="minorHAnsi" w:hAnsiTheme="minorHAnsi"/>
            <w:bCs/>
            <w:lang w:val="en-US"/>
          </w:rPr>
          <w:t>http://epc2010.princeton.edu/papers/100762</w:t>
        </w:r>
      </w:hyperlink>
    </w:p>
    <w:p w14:paraId="23D4BA57" w14:textId="1A3D5FB5" w:rsidR="00B30694" w:rsidRPr="004F34A5" w:rsidRDefault="00B30694" w:rsidP="00227ABC">
      <w:pPr>
        <w:tabs>
          <w:tab w:val="left" w:pos="3060"/>
        </w:tabs>
        <w:spacing w:after="120"/>
        <w:rPr>
          <w:rFonts w:asciiTheme="minorHAnsi" w:hAnsiTheme="minorHAnsi"/>
          <w:lang w:val="en-US"/>
        </w:rPr>
      </w:pPr>
      <w:proofErr w:type="spellStart"/>
      <w:proofErr w:type="gramStart"/>
      <w:r w:rsidRPr="004F34A5">
        <w:rPr>
          <w:rFonts w:asciiTheme="minorHAnsi" w:hAnsiTheme="minorHAnsi"/>
          <w:lang w:val="en-US"/>
        </w:rPr>
        <w:t>Kalabikhina</w:t>
      </w:r>
      <w:proofErr w:type="spellEnd"/>
      <w:r w:rsidRPr="004F34A5">
        <w:rPr>
          <w:rFonts w:asciiTheme="minorHAnsi" w:hAnsiTheme="minorHAnsi"/>
          <w:lang w:val="en-US"/>
        </w:rPr>
        <w:t xml:space="preserve"> I. </w:t>
      </w:r>
      <w:r w:rsidRPr="004F34A5">
        <w:rPr>
          <w:rFonts w:asciiTheme="minorHAnsi" w:hAnsiTheme="minorHAnsi"/>
          <w:bCs/>
          <w:lang w:val="en-US"/>
        </w:rPr>
        <w:t xml:space="preserve">Qualitative data in population research in Russia // </w:t>
      </w:r>
      <w:r w:rsidRPr="004F34A5">
        <w:rPr>
          <w:rFonts w:asciiTheme="minorHAnsi" w:hAnsiTheme="minorHAnsi"/>
          <w:lang w:val="en-US"/>
        </w:rPr>
        <w:t>XXV</w:t>
      </w:r>
      <w:r w:rsidR="00A572F6" w:rsidRPr="004F34A5">
        <w:rPr>
          <w:rFonts w:asciiTheme="minorHAnsi" w:hAnsiTheme="minorHAnsi"/>
          <w:lang w:val="en-US"/>
        </w:rPr>
        <w:t>I</w:t>
      </w:r>
      <w:r w:rsidRPr="004F34A5">
        <w:rPr>
          <w:rFonts w:asciiTheme="minorHAnsi" w:hAnsiTheme="minorHAnsi"/>
          <w:lang w:val="en-US"/>
        </w:rPr>
        <w:t xml:space="preserve"> </w:t>
      </w:r>
      <w:r w:rsidR="00A572F6" w:rsidRPr="004F34A5">
        <w:rPr>
          <w:rFonts w:asciiTheme="minorHAnsi" w:hAnsiTheme="minorHAnsi"/>
          <w:lang w:val="en-US"/>
        </w:rPr>
        <w:t xml:space="preserve">IUSSP </w:t>
      </w:r>
      <w:r w:rsidRPr="004F34A5">
        <w:rPr>
          <w:rFonts w:asciiTheme="minorHAnsi" w:hAnsiTheme="minorHAnsi"/>
          <w:lang w:val="en-US"/>
        </w:rPr>
        <w:t>International Population Conference.</w:t>
      </w:r>
      <w:proofErr w:type="gramEnd"/>
      <w:r w:rsidRPr="004F34A5">
        <w:rPr>
          <w:rFonts w:asciiTheme="minorHAnsi" w:hAnsiTheme="minorHAnsi"/>
          <w:lang w:val="en-US"/>
        </w:rPr>
        <w:t xml:space="preserve"> Marr</w:t>
      </w:r>
      <w:r w:rsidRPr="004F34A5">
        <w:rPr>
          <w:rFonts w:asciiTheme="minorHAnsi" w:hAnsiTheme="minorHAnsi"/>
          <w:lang w:val="en-US"/>
        </w:rPr>
        <w:t>a</w:t>
      </w:r>
      <w:r w:rsidR="00A572F6" w:rsidRPr="004F34A5">
        <w:rPr>
          <w:rFonts w:asciiTheme="minorHAnsi" w:hAnsiTheme="minorHAnsi"/>
          <w:lang w:val="en-US"/>
        </w:rPr>
        <w:t>kech, Morocco,</w:t>
      </w:r>
      <w:r w:rsidRPr="004F34A5">
        <w:rPr>
          <w:rFonts w:asciiTheme="minorHAnsi" w:hAnsiTheme="minorHAnsi"/>
          <w:lang w:val="en-US"/>
        </w:rPr>
        <w:t xml:space="preserve"> 27 September – 2 October 2009 </w:t>
      </w:r>
      <w:hyperlink r:id="rId19" w:history="1">
        <w:r w:rsidRPr="004F34A5">
          <w:rPr>
            <w:rStyle w:val="a3"/>
            <w:rFonts w:asciiTheme="minorHAnsi" w:hAnsiTheme="minorHAnsi"/>
            <w:lang w:val="en-US"/>
          </w:rPr>
          <w:t>http://iussp2009.princeton.edu/papers/91338</w:t>
        </w:r>
      </w:hyperlink>
      <w:r w:rsidRPr="004F34A5">
        <w:rPr>
          <w:rFonts w:asciiTheme="minorHAnsi" w:hAnsiTheme="minorHAnsi"/>
          <w:lang w:val="en-US"/>
        </w:rPr>
        <w:t xml:space="preserve"> </w:t>
      </w:r>
    </w:p>
    <w:p w14:paraId="21E43BA2" w14:textId="77777777" w:rsidR="000C202F" w:rsidRPr="004F34A5" w:rsidRDefault="000C202F" w:rsidP="00227ABC">
      <w:pPr>
        <w:spacing w:after="120"/>
        <w:rPr>
          <w:rFonts w:asciiTheme="minorHAnsi" w:hAnsiTheme="minorHAnsi"/>
        </w:rPr>
      </w:pPr>
      <w:proofErr w:type="spellStart"/>
      <w:r w:rsidRPr="004F34A5">
        <w:rPr>
          <w:rStyle w:val="FontStyle11"/>
          <w:rFonts w:asciiTheme="minorHAnsi" w:hAnsiTheme="minorHAnsi"/>
          <w:sz w:val="24"/>
          <w:szCs w:val="24"/>
        </w:rPr>
        <w:t>Калабихина</w:t>
      </w:r>
      <w:proofErr w:type="spellEnd"/>
      <w:r w:rsidRPr="004F34A5">
        <w:rPr>
          <w:rStyle w:val="FontStyle11"/>
          <w:rFonts w:asciiTheme="minorHAnsi" w:hAnsiTheme="minorHAnsi"/>
          <w:sz w:val="24"/>
          <w:szCs w:val="24"/>
        </w:rPr>
        <w:t xml:space="preserve"> И.Е. </w:t>
      </w:r>
      <w:r w:rsidRPr="004F34A5">
        <w:rPr>
          <w:rFonts w:asciiTheme="minorHAnsi" w:hAnsiTheme="minorHAnsi"/>
        </w:rPr>
        <w:t>Концепция «гендерного перехода» (как теоретическое обосн</w:t>
      </w:r>
      <w:r w:rsidRPr="004F34A5">
        <w:rPr>
          <w:rFonts w:asciiTheme="minorHAnsi" w:hAnsiTheme="minorHAnsi"/>
        </w:rPr>
        <w:t>о</w:t>
      </w:r>
      <w:r w:rsidRPr="004F34A5">
        <w:rPr>
          <w:rFonts w:asciiTheme="minorHAnsi" w:hAnsiTheme="minorHAnsi"/>
        </w:rPr>
        <w:t>вание инновационной социально-демографической политики современной Ро</w:t>
      </w:r>
      <w:r w:rsidRPr="004F34A5">
        <w:rPr>
          <w:rFonts w:asciiTheme="minorHAnsi" w:hAnsiTheme="minorHAnsi"/>
        </w:rPr>
        <w:t>с</w:t>
      </w:r>
      <w:r w:rsidRPr="004F34A5">
        <w:rPr>
          <w:rFonts w:asciiTheme="minorHAnsi" w:hAnsiTheme="minorHAnsi"/>
        </w:rPr>
        <w:t xml:space="preserve">сии)   / Инновационное развитие экономики России: ресурсное обеспечение: Вторая международная конференция, Москва, МГУ имени М.В. Ломоносова, Экономический факультет; 22-24 апреля 2009 г. Сборник статей:  Том 1 / Под ред. В.П. Колесова, Л.А. </w:t>
      </w:r>
      <w:proofErr w:type="spellStart"/>
      <w:r w:rsidRPr="004F34A5">
        <w:rPr>
          <w:rFonts w:asciiTheme="minorHAnsi" w:hAnsiTheme="minorHAnsi"/>
        </w:rPr>
        <w:t>Тутова</w:t>
      </w:r>
      <w:proofErr w:type="spellEnd"/>
      <w:r w:rsidRPr="004F34A5">
        <w:rPr>
          <w:rFonts w:asciiTheme="minorHAnsi" w:hAnsiTheme="minorHAnsi"/>
        </w:rPr>
        <w:t>. М.: Экономический факультет МГУ имени М.В. Ломоносова, 2009. (500 с.)</w:t>
      </w:r>
    </w:p>
    <w:p w14:paraId="766EA4D9" w14:textId="4BD080C8" w:rsidR="00001F34" w:rsidRPr="004F34A5" w:rsidRDefault="00001F34" w:rsidP="00227ABC">
      <w:pPr>
        <w:spacing w:after="120"/>
        <w:rPr>
          <w:rFonts w:asciiTheme="minorHAnsi" w:hAnsiTheme="minorHAnsi"/>
        </w:rPr>
      </w:pPr>
      <w:proofErr w:type="spellStart"/>
      <w:r w:rsidRPr="004F34A5">
        <w:rPr>
          <w:rFonts w:asciiTheme="minorHAnsi" w:hAnsiTheme="minorHAnsi"/>
        </w:rPr>
        <w:t>Калабихина</w:t>
      </w:r>
      <w:proofErr w:type="spellEnd"/>
      <w:r w:rsidRPr="004F34A5">
        <w:rPr>
          <w:rFonts w:asciiTheme="minorHAnsi" w:hAnsiTheme="minorHAnsi"/>
        </w:rPr>
        <w:t xml:space="preserve"> И.Е. Итальянский опыт участия В</w:t>
      </w:r>
      <w:r w:rsidRPr="004F34A5">
        <w:rPr>
          <w:rFonts w:asciiTheme="minorHAnsi" w:hAnsiTheme="minorHAnsi"/>
        </w:rPr>
        <w:t>У</w:t>
      </w:r>
      <w:r w:rsidRPr="004F34A5">
        <w:rPr>
          <w:rFonts w:asciiTheme="minorHAnsi" w:hAnsiTheme="minorHAnsi"/>
        </w:rPr>
        <w:t>Зов в Болонском процессе // Развитие процесса интеграции высшего образования России на основе Болонских принципов. Материалы Всероссийской научно-практической конфере</w:t>
      </w:r>
      <w:r w:rsidRPr="004F34A5">
        <w:rPr>
          <w:rFonts w:asciiTheme="minorHAnsi" w:hAnsiTheme="minorHAnsi"/>
        </w:rPr>
        <w:t>н</w:t>
      </w:r>
      <w:r w:rsidRPr="004F34A5">
        <w:rPr>
          <w:rFonts w:asciiTheme="minorHAnsi" w:hAnsiTheme="minorHAnsi"/>
        </w:rPr>
        <w:t>ции. Ред. В.П. Колесов и др. М.: Макс Пресс, 2009</w:t>
      </w:r>
    </w:p>
    <w:p w14:paraId="39DE486A" w14:textId="73E949CE" w:rsidR="00B21EA9" w:rsidRPr="004F34A5" w:rsidRDefault="00B21EA9" w:rsidP="00227ABC">
      <w:pPr>
        <w:spacing w:after="120"/>
        <w:rPr>
          <w:rFonts w:asciiTheme="minorHAnsi" w:hAnsiTheme="minorHAnsi"/>
          <w:lang w:val="en-US"/>
        </w:rPr>
      </w:pPr>
      <w:proofErr w:type="spellStart"/>
      <w:r w:rsidRPr="004F34A5">
        <w:rPr>
          <w:rFonts w:asciiTheme="minorHAnsi" w:hAnsiTheme="minorHAnsi"/>
        </w:rPr>
        <w:t>Калабихина</w:t>
      </w:r>
      <w:proofErr w:type="spellEnd"/>
      <w:r w:rsidRPr="004F34A5">
        <w:rPr>
          <w:rFonts w:asciiTheme="minorHAnsi" w:hAnsiTheme="minorHAnsi"/>
        </w:rPr>
        <w:t xml:space="preserve"> И.Е. Пути повышения эффективности современной демографич</w:t>
      </w:r>
      <w:r w:rsidRPr="004F34A5">
        <w:rPr>
          <w:rFonts w:asciiTheme="minorHAnsi" w:hAnsiTheme="minorHAnsi"/>
        </w:rPr>
        <w:t>е</w:t>
      </w:r>
      <w:r w:rsidRPr="004F34A5">
        <w:rPr>
          <w:rFonts w:asciiTheme="minorHAnsi" w:hAnsiTheme="minorHAnsi"/>
        </w:rPr>
        <w:t>ской политики // Первый Российский экономический конгресс, Москва, МГУ, 7-12 д</w:t>
      </w:r>
      <w:r w:rsidRPr="004F34A5">
        <w:rPr>
          <w:rFonts w:asciiTheme="minorHAnsi" w:hAnsiTheme="minorHAnsi"/>
        </w:rPr>
        <w:t>е</w:t>
      </w:r>
      <w:r w:rsidRPr="004F34A5">
        <w:rPr>
          <w:rFonts w:asciiTheme="minorHAnsi" w:hAnsiTheme="minorHAnsi"/>
        </w:rPr>
        <w:t xml:space="preserve">кабря 2009 г. </w:t>
      </w:r>
      <w:r w:rsidRPr="004F34A5">
        <w:rPr>
          <w:rFonts w:asciiTheme="minorHAnsi" w:hAnsiTheme="minorHAnsi"/>
        </w:rPr>
        <w:fldChar w:fldCharType="begin"/>
      </w:r>
      <w:r w:rsidRPr="004F34A5">
        <w:rPr>
          <w:rFonts w:asciiTheme="minorHAnsi" w:hAnsiTheme="minorHAnsi"/>
        </w:rPr>
        <w:instrText xml:space="preserve"> HYPERLINK "http://www.econorus.org/cprogram.phtml?vid=tconf&amp;sid=14&amp;ssid=323&amp;rid=493" </w:instrText>
      </w:r>
      <w:r w:rsidRPr="004F34A5">
        <w:rPr>
          <w:rFonts w:asciiTheme="minorHAnsi" w:hAnsiTheme="minorHAnsi"/>
        </w:rPr>
      </w:r>
      <w:r w:rsidRPr="004F34A5">
        <w:rPr>
          <w:rFonts w:asciiTheme="minorHAnsi" w:hAnsiTheme="minorHAnsi"/>
        </w:rPr>
        <w:fldChar w:fldCharType="separate"/>
      </w:r>
      <w:r w:rsidRPr="004F34A5">
        <w:rPr>
          <w:rStyle w:val="a3"/>
          <w:rFonts w:asciiTheme="minorHAnsi" w:hAnsiTheme="minorHAnsi"/>
        </w:rPr>
        <w:t>http://www.econorus.org/cprogram.phtml?vid=tconf&amp;sid=14&amp;ssid=323&amp;rid=493</w:t>
      </w:r>
      <w:r w:rsidRPr="004F34A5">
        <w:rPr>
          <w:rFonts w:asciiTheme="minorHAnsi" w:hAnsiTheme="minorHAnsi"/>
        </w:rPr>
        <w:fldChar w:fldCharType="end"/>
      </w:r>
      <w:r w:rsidRPr="004F34A5">
        <w:rPr>
          <w:rFonts w:asciiTheme="minorHAnsi" w:hAnsiTheme="minorHAnsi"/>
        </w:rPr>
        <w:t xml:space="preserve"> </w:t>
      </w:r>
    </w:p>
    <w:p w14:paraId="7149D9D6" w14:textId="4EDFFDD4" w:rsidR="0055045B" w:rsidRPr="004F34A5" w:rsidRDefault="0055045B" w:rsidP="00227ABC">
      <w:pPr>
        <w:spacing w:after="120"/>
        <w:rPr>
          <w:rFonts w:asciiTheme="minorHAnsi" w:hAnsiTheme="minorHAnsi"/>
        </w:rPr>
      </w:pPr>
      <w:proofErr w:type="spellStart"/>
      <w:r w:rsidRPr="004F34A5">
        <w:rPr>
          <w:rFonts w:asciiTheme="minorHAnsi" w:hAnsiTheme="minorHAnsi"/>
          <w:lang w:val="en-US"/>
        </w:rPr>
        <w:t>Kalabikhina</w:t>
      </w:r>
      <w:proofErr w:type="spellEnd"/>
      <w:r w:rsidRPr="004F34A5">
        <w:rPr>
          <w:rFonts w:asciiTheme="minorHAnsi" w:hAnsiTheme="minorHAnsi"/>
          <w:lang w:val="en-US"/>
        </w:rPr>
        <w:t xml:space="preserve"> I. </w:t>
      </w:r>
      <w:proofErr w:type="spellStart"/>
      <w:r w:rsidRPr="004F34A5">
        <w:rPr>
          <w:rFonts w:asciiTheme="minorHAnsi" w:hAnsiTheme="minorHAnsi"/>
        </w:rPr>
        <w:t>High</w:t>
      </w:r>
      <w:proofErr w:type="spellEnd"/>
      <w:r w:rsidRPr="004F34A5">
        <w:rPr>
          <w:rFonts w:asciiTheme="minorHAnsi" w:hAnsiTheme="minorHAnsi"/>
        </w:rPr>
        <w:t xml:space="preserve"> </w:t>
      </w:r>
      <w:proofErr w:type="spellStart"/>
      <w:r w:rsidRPr="004F34A5">
        <w:rPr>
          <w:rFonts w:asciiTheme="minorHAnsi" w:hAnsiTheme="minorHAnsi"/>
        </w:rPr>
        <w:t>Fertility</w:t>
      </w:r>
      <w:proofErr w:type="spellEnd"/>
      <w:r w:rsidRPr="004F34A5">
        <w:rPr>
          <w:rFonts w:asciiTheme="minorHAnsi" w:hAnsiTheme="minorHAnsi"/>
        </w:rPr>
        <w:t xml:space="preserve"> </w:t>
      </w:r>
      <w:proofErr w:type="spellStart"/>
      <w:r w:rsidRPr="004F34A5">
        <w:rPr>
          <w:rFonts w:asciiTheme="minorHAnsi" w:hAnsiTheme="minorHAnsi"/>
        </w:rPr>
        <w:t>in</w:t>
      </w:r>
      <w:proofErr w:type="spellEnd"/>
      <w:r w:rsidRPr="004F34A5">
        <w:rPr>
          <w:rFonts w:asciiTheme="minorHAnsi" w:hAnsiTheme="minorHAnsi"/>
        </w:rPr>
        <w:t xml:space="preserve"> </w:t>
      </w:r>
      <w:proofErr w:type="spellStart"/>
      <w:r w:rsidRPr="004F34A5">
        <w:rPr>
          <w:rFonts w:asciiTheme="minorHAnsi" w:hAnsiTheme="minorHAnsi"/>
        </w:rPr>
        <w:t>Low</w:t>
      </w:r>
      <w:proofErr w:type="spellEnd"/>
      <w:r w:rsidRPr="004F34A5">
        <w:rPr>
          <w:rFonts w:asciiTheme="minorHAnsi" w:hAnsiTheme="minorHAnsi"/>
        </w:rPr>
        <w:t xml:space="preserve"> </w:t>
      </w:r>
      <w:proofErr w:type="spellStart"/>
      <w:r w:rsidRPr="004F34A5">
        <w:rPr>
          <w:rFonts w:asciiTheme="minorHAnsi" w:hAnsiTheme="minorHAnsi"/>
        </w:rPr>
        <w:t>Fertility</w:t>
      </w:r>
      <w:proofErr w:type="spellEnd"/>
      <w:r w:rsidRPr="004F34A5">
        <w:rPr>
          <w:rFonts w:asciiTheme="minorHAnsi" w:hAnsiTheme="minorHAnsi"/>
        </w:rPr>
        <w:t xml:space="preserve"> </w:t>
      </w:r>
      <w:proofErr w:type="spellStart"/>
      <w:r w:rsidRPr="004F34A5">
        <w:rPr>
          <w:rFonts w:asciiTheme="minorHAnsi" w:hAnsiTheme="minorHAnsi"/>
        </w:rPr>
        <w:t>Country</w:t>
      </w:r>
      <w:proofErr w:type="spellEnd"/>
      <w:r w:rsidRPr="004F34A5">
        <w:rPr>
          <w:rFonts w:asciiTheme="minorHAnsi" w:hAnsiTheme="minorHAnsi"/>
        </w:rPr>
        <w:t xml:space="preserve"> (</w:t>
      </w:r>
      <w:proofErr w:type="spellStart"/>
      <w:r w:rsidRPr="004F34A5">
        <w:rPr>
          <w:rFonts w:asciiTheme="minorHAnsi" w:hAnsiTheme="minorHAnsi"/>
        </w:rPr>
        <w:t>Caucasus</w:t>
      </w:r>
      <w:proofErr w:type="spellEnd"/>
      <w:r w:rsidRPr="004F34A5">
        <w:rPr>
          <w:rFonts w:asciiTheme="minorHAnsi" w:hAnsiTheme="minorHAnsi"/>
        </w:rPr>
        <w:t xml:space="preserve"> </w:t>
      </w:r>
      <w:proofErr w:type="spellStart"/>
      <w:r w:rsidRPr="004F34A5">
        <w:rPr>
          <w:rFonts w:asciiTheme="minorHAnsi" w:hAnsiTheme="minorHAnsi"/>
        </w:rPr>
        <w:t>case</w:t>
      </w:r>
      <w:proofErr w:type="spellEnd"/>
      <w:r w:rsidRPr="004F34A5">
        <w:rPr>
          <w:rFonts w:asciiTheme="minorHAnsi" w:hAnsiTheme="minorHAnsi"/>
        </w:rPr>
        <w:t xml:space="preserve"> </w:t>
      </w:r>
      <w:proofErr w:type="spellStart"/>
      <w:r w:rsidRPr="004F34A5">
        <w:rPr>
          <w:rFonts w:asciiTheme="minorHAnsi" w:hAnsiTheme="minorHAnsi"/>
        </w:rPr>
        <w:t>in</w:t>
      </w:r>
      <w:proofErr w:type="spellEnd"/>
      <w:r w:rsidRPr="004F34A5">
        <w:rPr>
          <w:rFonts w:asciiTheme="minorHAnsi" w:hAnsiTheme="minorHAnsi"/>
        </w:rPr>
        <w:t xml:space="preserve"> </w:t>
      </w:r>
      <w:proofErr w:type="spellStart"/>
      <w:r w:rsidRPr="004F34A5">
        <w:rPr>
          <w:rFonts w:asciiTheme="minorHAnsi" w:hAnsiTheme="minorHAnsi"/>
        </w:rPr>
        <w:t>Russia</w:t>
      </w:r>
      <w:proofErr w:type="spellEnd"/>
      <w:r w:rsidRPr="004F34A5">
        <w:rPr>
          <w:rFonts w:asciiTheme="minorHAnsi" w:hAnsiTheme="minorHAnsi"/>
        </w:rPr>
        <w:t xml:space="preserve">) // </w:t>
      </w:r>
      <w:proofErr w:type="spellStart"/>
      <w:r w:rsidRPr="004F34A5">
        <w:rPr>
          <w:rFonts w:asciiTheme="minorHAnsi" w:hAnsiTheme="minorHAnsi"/>
        </w:rPr>
        <w:t>European</w:t>
      </w:r>
      <w:proofErr w:type="spellEnd"/>
      <w:r w:rsidRPr="004F34A5">
        <w:rPr>
          <w:rFonts w:asciiTheme="minorHAnsi" w:hAnsiTheme="minorHAnsi"/>
        </w:rPr>
        <w:t xml:space="preserve"> </w:t>
      </w:r>
      <w:proofErr w:type="spellStart"/>
      <w:r w:rsidRPr="004F34A5">
        <w:rPr>
          <w:rFonts w:asciiTheme="minorHAnsi" w:hAnsiTheme="minorHAnsi"/>
        </w:rPr>
        <w:t>Population</w:t>
      </w:r>
      <w:proofErr w:type="spellEnd"/>
      <w:r w:rsidRPr="004F34A5">
        <w:rPr>
          <w:rFonts w:asciiTheme="minorHAnsi" w:hAnsiTheme="minorHAnsi"/>
        </w:rPr>
        <w:t xml:space="preserve"> </w:t>
      </w:r>
      <w:proofErr w:type="spellStart"/>
      <w:r w:rsidRPr="004F34A5">
        <w:rPr>
          <w:rFonts w:asciiTheme="minorHAnsi" w:hAnsiTheme="minorHAnsi"/>
        </w:rPr>
        <w:t>Co</w:t>
      </w:r>
      <w:r w:rsidRPr="004F34A5">
        <w:rPr>
          <w:rFonts w:asciiTheme="minorHAnsi" w:hAnsiTheme="minorHAnsi"/>
        </w:rPr>
        <w:t>n</w:t>
      </w:r>
      <w:r w:rsidRPr="004F34A5">
        <w:rPr>
          <w:rFonts w:asciiTheme="minorHAnsi" w:hAnsiTheme="minorHAnsi"/>
        </w:rPr>
        <w:t>ference</w:t>
      </w:r>
      <w:proofErr w:type="spellEnd"/>
      <w:r w:rsidRPr="004F34A5">
        <w:rPr>
          <w:rFonts w:asciiTheme="minorHAnsi" w:hAnsiTheme="minorHAnsi"/>
        </w:rPr>
        <w:t xml:space="preserve"> </w:t>
      </w:r>
      <w:r w:rsidRPr="004F34A5">
        <w:rPr>
          <w:rFonts w:asciiTheme="minorHAnsi" w:hAnsiTheme="minorHAnsi"/>
          <w:color w:val="000000"/>
          <w:shd w:val="clear" w:color="auto" w:fill="FFFFFF"/>
        </w:rPr>
        <w:t>(EPC 2008)</w:t>
      </w:r>
      <w:r w:rsidRPr="004F34A5">
        <w:rPr>
          <w:rFonts w:asciiTheme="minorHAnsi" w:hAnsiTheme="minorHAnsi"/>
        </w:rPr>
        <w:t xml:space="preserve">, </w:t>
      </w:r>
      <w:proofErr w:type="spellStart"/>
      <w:r w:rsidRPr="004F34A5">
        <w:rPr>
          <w:rFonts w:asciiTheme="minorHAnsi" w:hAnsiTheme="minorHAnsi"/>
        </w:rPr>
        <w:t>Barcelona</w:t>
      </w:r>
      <w:proofErr w:type="spellEnd"/>
      <w:r w:rsidRPr="004F34A5">
        <w:rPr>
          <w:rFonts w:asciiTheme="minorHAnsi" w:hAnsiTheme="minorHAnsi"/>
        </w:rPr>
        <w:t xml:space="preserve">, </w:t>
      </w:r>
      <w:proofErr w:type="spellStart"/>
      <w:r w:rsidRPr="004F34A5">
        <w:rPr>
          <w:rFonts w:asciiTheme="minorHAnsi" w:hAnsiTheme="minorHAnsi"/>
        </w:rPr>
        <w:t>Spain</w:t>
      </w:r>
      <w:proofErr w:type="spellEnd"/>
      <w:r w:rsidRPr="004F34A5">
        <w:rPr>
          <w:rFonts w:asciiTheme="minorHAnsi" w:hAnsiTheme="minorHAnsi"/>
        </w:rPr>
        <w:t xml:space="preserve">, 9–12 </w:t>
      </w:r>
      <w:proofErr w:type="spellStart"/>
      <w:r w:rsidRPr="004F34A5">
        <w:rPr>
          <w:rFonts w:asciiTheme="minorHAnsi" w:hAnsiTheme="minorHAnsi"/>
        </w:rPr>
        <w:t>July</w:t>
      </w:r>
      <w:proofErr w:type="spellEnd"/>
      <w:r w:rsidRPr="004F34A5">
        <w:rPr>
          <w:rFonts w:asciiTheme="minorHAnsi" w:hAnsiTheme="minorHAnsi"/>
        </w:rPr>
        <w:t xml:space="preserve"> 2008 </w:t>
      </w:r>
      <w:hyperlink r:id="rId20" w:history="1">
        <w:r w:rsidRPr="004F34A5">
          <w:rPr>
            <w:rStyle w:val="a3"/>
            <w:rFonts w:asciiTheme="minorHAnsi" w:hAnsiTheme="minorHAnsi"/>
          </w:rPr>
          <w:t>http://epc2008.princeton.edu/papers/80435</w:t>
        </w:r>
      </w:hyperlink>
    </w:p>
    <w:p w14:paraId="295B6AA5" w14:textId="77BF0E9F" w:rsidR="007C1257" w:rsidRPr="004F34A5" w:rsidRDefault="007C1257" w:rsidP="00227ABC">
      <w:pPr>
        <w:spacing w:after="120"/>
        <w:rPr>
          <w:rFonts w:asciiTheme="minorHAnsi" w:hAnsiTheme="minorHAnsi"/>
        </w:rPr>
      </w:pPr>
      <w:proofErr w:type="spellStart"/>
      <w:r w:rsidRPr="004F34A5">
        <w:rPr>
          <w:rFonts w:asciiTheme="minorHAnsi" w:hAnsiTheme="minorHAnsi"/>
        </w:rPr>
        <w:t>Калабихина</w:t>
      </w:r>
      <w:proofErr w:type="spellEnd"/>
      <w:r w:rsidRPr="004F34A5">
        <w:rPr>
          <w:rFonts w:asciiTheme="minorHAnsi" w:hAnsiTheme="minorHAnsi"/>
        </w:rPr>
        <w:t xml:space="preserve"> И.Е. Человеческие ресурсы России как фактор </w:t>
      </w:r>
      <w:proofErr w:type="spellStart"/>
      <w:r w:rsidRPr="004F34A5">
        <w:rPr>
          <w:rFonts w:asciiTheme="minorHAnsi" w:hAnsiTheme="minorHAnsi"/>
        </w:rPr>
        <w:t>несырьевого</w:t>
      </w:r>
      <w:proofErr w:type="spellEnd"/>
      <w:r w:rsidRPr="004F34A5">
        <w:rPr>
          <w:rFonts w:asciiTheme="minorHAnsi" w:hAnsiTheme="minorHAnsi"/>
        </w:rPr>
        <w:t xml:space="preserve"> экономического роста // VI Международная </w:t>
      </w:r>
      <w:proofErr w:type="spellStart"/>
      <w:r w:rsidRPr="004F34A5">
        <w:rPr>
          <w:rFonts w:asciiTheme="minorHAnsi" w:hAnsiTheme="minorHAnsi"/>
        </w:rPr>
        <w:t>Кондратьевская</w:t>
      </w:r>
      <w:proofErr w:type="spellEnd"/>
      <w:r w:rsidRPr="004F34A5">
        <w:rPr>
          <w:rFonts w:asciiTheme="minorHAnsi" w:hAnsiTheme="minorHAnsi"/>
        </w:rPr>
        <w:t xml:space="preserve"> конференция «Есть ли у России </w:t>
      </w:r>
      <w:proofErr w:type="spellStart"/>
      <w:r w:rsidRPr="004F34A5">
        <w:rPr>
          <w:rFonts w:asciiTheme="minorHAnsi" w:hAnsiTheme="minorHAnsi"/>
        </w:rPr>
        <w:t>несырьевое</w:t>
      </w:r>
      <w:proofErr w:type="spellEnd"/>
      <w:r w:rsidRPr="004F34A5">
        <w:rPr>
          <w:rFonts w:asciiTheme="minorHAnsi" w:hAnsiTheme="minorHAnsi"/>
        </w:rPr>
        <w:t xml:space="preserve"> будущее?». Доклады и выступления участников конференции и доклады лауреатов V Международного конкурса на медаль Н.Д. Ко</w:t>
      </w:r>
      <w:r w:rsidRPr="004F34A5">
        <w:rPr>
          <w:rFonts w:asciiTheme="minorHAnsi" w:hAnsiTheme="minorHAnsi"/>
        </w:rPr>
        <w:t>н</w:t>
      </w:r>
      <w:r w:rsidRPr="004F34A5">
        <w:rPr>
          <w:rFonts w:asciiTheme="minorHAnsi" w:hAnsiTheme="minorHAnsi"/>
        </w:rPr>
        <w:t xml:space="preserve">дратьева.  М.: Институт экономики РАН, 2008 </w:t>
      </w:r>
      <w:hyperlink r:id="rId21" w:history="1">
        <w:r w:rsidRPr="004F34A5">
          <w:rPr>
            <w:rStyle w:val="a3"/>
            <w:rFonts w:asciiTheme="minorHAnsi" w:hAnsiTheme="minorHAnsi"/>
          </w:rPr>
          <w:t>http://institutiones.com/general/1643-est-li-u-rossii-nesyrevoe-budushhee.html</w:t>
        </w:r>
      </w:hyperlink>
      <w:r w:rsidRPr="004F34A5">
        <w:rPr>
          <w:rFonts w:asciiTheme="minorHAnsi" w:hAnsiTheme="minorHAnsi"/>
        </w:rPr>
        <w:t xml:space="preserve"> </w:t>
      </w:r>
    </w:p>
    <w:p w14:paraId="26D5FB8C" w14:textId="77777777" w:rsidR="000C202F" w:rsidRPr="004F34A5" w:rsidRDefault="000C202F" w:rsidP="00227ABC">
      <w:pPr>
        <w:spacing w:after="120"/>
        <w:rPr>
          <w:rFonts w:asciiTheme="minorHAnsi" w:hAnsiTheme="minorHAnsi"/>
        </w:rPr>
      </w:pPr>
      <w:proofErr w:type="spellStart"/>
      <w:r w:rsidRPr="004F34A5">
        <w:rPr>
          <w:rStyle w:val="FontStyle11"/>
          <w:rFonts w:asciiTheme="minorHAnsi" w:hAnsiTheme="minorHAnsi"/>
          <w:sz w:val="24"/>
          <w:szCs w:val="24"/>
        </w:rPr>
        <w:t>Калабихина</w:t>
      </w:r>
      <w:proofErr w:type="spellEnd"/>
      <w:r w:rsidRPr="004F34A5">
        <w:rPr>
          <w:rStyle w:val="FontStyle11"/>
          <w:rFonts w:asciiTheme="minorHAnsi" w:hAnsiTheme="minorHAnsi"/>
          <w:sz w:val="24"/>
          <w:szCs w:val="24"/>
        </w:rPr>
        <w:t xml:space="preserve"> И.Е. </w:t>
      </w:r>
      <w:r w:rsidRPr="004F34A5">
        <w:rPr>
          <w:rFonts w:asciiTheme="minorHAnsi" w:hAnsiTheme="minorHAnsi"/>
        </w:rPr>
        <w:t>Необходимость роста челов</w:t>
      </w:r>
      <w:r w:rsidRPr="004F34A5">
        <w:rPr>
          <w:rFonts w:asciiTheme="minorHAnsi" w:hAnsiTheme="minorHAnsi"/>
        </w:rPr>
        <w:t>е</w:t>
      </w:r>
      <w:r w:rsidRPr="004F34A5">
        <w:rPr>
          <w:rFonts w:asciiTheme="minorHAnsi" w:hAnsiTheme="minorHAnsi"/>
        </w:rPr>
        <w:t xml:space="preserve">ческого потенциала как фактора инновационного развития экономики  // Инновационное развитие экономики России: национальные задачи и мировые тенденции: Международная конференция, Москва, МГУ имени М.В. Ломоносова, Экономический факультет 23-25 апреля 2008 г. Сборник статей: В 2-х томах: Том 2 / Под ред. В.П. Колесова, Л.А. </w:t>
      </w:r>
      <w:proofErr w:type="spellStart"/>
      <w:r w:rsidRPr="004F34A5">
        <w:rPr>
          <w:rFonts w:asciiTheme="minorHAnsi" w:hAnsiTheme="minorHAnsi"/>
        </w:rPr>
        <w:t>Тутова</w:t>
      </w:r>
      <w:proofErr w:type="spellEnd"/>
      <w:r w:rsidRPr="004F34A5">
        <w:rPr>
          <w:rFonts w:asciiTheme="minorHAnsi" w:hAnsiTheme="minorHAnsi"/>
        </w:rPr>
        <w:t>. М.:МАКС ПРЕСС, 2008.  (488 с.)</w:t>
      </w:r>
    </w:p>
    <w:p w14:paraId="305EF86B" w14:textId="7A1FF097" w:rsidR="00BD025F" w:rsidRPr="004F34A5" w:rsidRDefault="00BD025F" w:rsidP="00227ABC">
      <w:pPr>
        <w:spacing w:after="120"/>
        <w:rPr>
          <w:rFonts w:asciiTheme="minorHAnsi" w:hAnsiTheme="minorHAnsi"/>
        </w:rPr>
      </w:pPr>
      <w:proofErr w:type="spellStart"/>
      <w:r w:rsidRPr="004F34A5">
        <w:rPr>
          <w:rFonts w:asciiTheme="minorHAnsi" w:hAnsiTheme="minorHAnsi"/>
        </w:rPr>
        <w:t>Калабихина</w:t>
      </w:r>
      <w:proofErr w:type="spellEnd"/>
      <w:r w:rsidRPr="004F34A5">
        <w:rPr>
          <w:rFonts w:asciiTheme="minorHAnsi" w:hAnsiTheme="minorHAnsi"/>
        </w:rPr>
        <w:t xml:space="preserve"> И.Е. Отцовский отпуск как элемент демографической политики // Демографическое развитие России: проблемы и перспективы: Материалы научной конференции «Ломоносо</w:t>
      </w:r>
      <w:r w:rsidRPr="004F34A5">
        <w:rPr>
          <w:rFonts w:asciiTheme="minorHAnsi" w:hAnsiTheme="minorHAnsi"/>
        </w:rPr>
        <w:t>в</w:t>
      </w:r>
      <w:r w:rsidRPr="004F34A5">
        <w:rPr>
          <w:rFonts w:asciiTheme="minorHAnsi" w:hAnsiTheme="minorHAnsi"/>
        </w:rPr>
        <w:t xml:space="preserve">ские чтения 2007». Ред.  </w:t>
      </w:r>
      <w:proofErr w:type="spellStart"/>
      <w:r w:rsidRPr="004F34A5">
        <w:rPr>
          <w:rFonts w:asciiTheme="minorHAnsi" w:hAnsiTheme="minorHAnsi"/>
        </w:rPr>
        <w:t>В.В.Елизаров</w:t>
      </w:r>
      <w:proofErr w:type="spellEnd"/>
      <w:r w:rsidRPr="004F34A5">
        <w:rPr>
          <w:rFonts w:asciiTheme="minorHAnsi" w:hAnsiTheme="minorHAnsi"/>
        </w:rPr>
        <w:t xml:space="preserve">,  </w:t>
      </w:r>
      <w:proofErr w:type="spellStart"/>
      <w:r w:rsidRPr="004F34A5">
        <w:rPr>
          <w:rFonts w:asciiTheme="minorHAnsi" w:hAnsiTheme="minorHAnsi"/>
        </w:rPr>
        <w:t>Н.Г.Джанаева</w:t>
      </w:r>
      <w:proofErr w:type="spellEnd"/>
      <w:r w:rsidRPr="004F34A5">
        <w:rPr>
          <w:rFonts w:asciiTheme="minorHAnsi" w:hAnsiTheme="minorHAnsi"/>
        </w:rPr>
        <w:t xml:space="preserve">, </w:t>
      </w:r>
      <w:proofErr w:type="spellStart"/>
      <w:r w:rsidRPr="004F34A5">
        <w:rPr>
          <w:rFonts w:asciiTheme="minorHAnsi" w:hAnsiTheme="minorHAnsi"/>
        </w:rPr>
        <w:t>О.В.Кайлова</w:t>
      </w:r>
      <w:proofErr w:type="spellEnd"/>
      <w:r w:rsidRPr="004F34A5">
        <w:rPr>
          <w:rFonts w:asciiTheme="minorHAnsi" w:hAnsiTheme="minorHAnsi"/>
        </w:rPr>
        <w:t xml:space="preserve">,  </w:t>
      </w:r>
      <w:proofErr w:type="spellStart"/>
      <w:r w:rsidRPr="004F34A5">
        <w:rPr>
          <w:rFonts w:asciiTheme="minorHAnsi" w:hAnsiTheme="minorHAnsi"/>
        </w:rPr>
        <w:t>Н.А.Затонских</w:t>
      </w:r>
      <w:proofErr w:type="spellEnd"/>
      <w:r w:rsidRPr="004F34A5">
        <w:rPr>
          <w:rFonts w:asciiTheme="minorHAnsi" w:hAnsiTheme="minorHAnsi"/>
        </w:rPr>
        <w:t>. М: МАКС Пресс, 2007</w:t>
      </w:r>
    </w:p>
    <w:p w14:paraId="43709AC9" w14:textId="0E3A935F" w:rsidR="00104D3C" w:rsidRPr="004F34A5" w:rsidRDefault="00104D3C" w:rsidP="00227ABC">
      <w:pPr>
        <w:spacing w:after="120"/>
        <w:rPr>
          <w:rFonts w:asciiTheme="minorHAnsi" w:hAnsiTheme="minorHAnsi"/>
          <w:lang w:val="en-US"/>
        </w:rPr>
      </w:pPr>
      <w:proofErr w:type="spellStart"/>
      <w:r w:rsidRPr="004F34A5">
        <w:rPr>
          <w:rFonts w:asciiTheme="minorHAnsi" w:hAnsiTheme="minorHAnsi"/>
        </w:rPr>
        <w:t>Калабихина</w:t>
      </w:r>
      <w:proofErr w:type="spellEnd"/>
      <w:r w:rsidRPr="004F34A5">
        <w:rPr>
          <w:rFonts w:asciiTheme="minorHAnsi" w:hAnsiTheme="minorHAnsi"/>
        </w:rPr>
        <w:t xml:space="preserve"> И.Е. Демографический кризис в России: причины, проблемы, пути их решения в контексте реализации национальных проектов // Демографический кризис в России: причины, пр</w:t>
      </w:r>
      <w:r w:rsidRPr="004F34A5">
        <w:rPr>
          <w:rFonts w:asciiTheme="minorHAnsi" w:hAnsiTheme="minorHAnsi"/>
        </w:rPr>
        <w:t>о</w:t>
      </w:r>
      <w:r w:rsidRPr="004F34A5">
        <w:rPr>
          <w:rFonts w:asciiTheme="minorHAnsi" w:hAnsiTheme="minorHAnsi"/>
        </w:rPr>
        <w:t>блемы, пути решения в контексте реализации национальных проектов.  Материалы научно-практической конференции, 18 декабря 2007 г</w:t>
      </w:r>
      <w:r w:rsidRPr="004F34A5">
        <w:rPr>
          <w:rFonts w:asciiTheme="minorHAnsi" w:hAnsiTheme="minorHAnsi"/>
        </w:rPr>
        <w:t>о</w:t>
      </w:r>
      <w:r w:rsidRPr="004F34A5">
        <w:rPr>
          <w:rFonts w:asciiTheme="minorHAnsi" w:hAnsiTheme="minorHAnsi"/>
        </w:rPr>
        <w:t>да. Ред.  Л.А. Василенко. М.: Изд-во РАГС, 2008</w:t>
      </w:r>
    </w:p>
    <w:p w14:paraId="76898C46" w14:textId="3CE7E275" w:rsidR="00FE16D1" w:rsidRPr="004F34A5" w:rsidRDefault="00FE16D1" w:rsidP="00227ABC">
      <w:pPr>
        <w:spacing w:after="120"/>
        <w:rPr>
          <w:rFonts w:asciiTheme="minorHAnsi" w:hAnsiTheme="minorHAnsi"/>
        </w:rPr>
      </w:pPr>
      <w:proofErr w:type="spellStart"/>
      <w:proofErr w:type="gramStart"/>
      <w:r w:rsidRPr="004F34A5">
        <w:rPr>
          <w:rFonts w:asciiTheme="minorHAnsi" w:hAnsiTheme="minorHAnsi"/>
          <w:lang w:val="en-US"/>
        </w:rPr>
        <w:t>Kalabikhina</w:t>
      </w:r>
      <w:proofErr w:type="spellEnd"/>
      <w:r w:rsidRPr="004F34A5">
        <w:rPr>
          <w:rFonts w:asciiTheme="minorHAnsi" w:hAnsiTheme="minorHAnsi"/>
          <w:lang w:val="en-US"/>
        </w:rPr>
        <w:t xml:space="preserve"> I. </w:t>
      </w:r>
      <w:proofErr w:type="spellStart"/>
      <w:r w:rsidRPr="004F34A5">
        <w:rPr>
          <w:rFonts w:asciiTheme="minorHAnsi" w:hAnsiTheme="minorHAnsi"/>
          <w:lang w:val="en-US"/>
        </w:rPr>
        <w:t>Fertility</w:t>
      </w:r>
      <w:proofErr w:type="spellEnd"/>
      <w:r w:rsidRPr="004F34A5">
        <w:rPr>
          <w:rFonts w:asciiTheme="minorHAnsi" w:hAnsiTheme="minorHAnsi"/>
          <w:lang w:val="en-US"/>
        </w:rPr>
        <w:t xml:space="preserve"> </w:t>
      </w:r>
      <w:proofErr w:type="spellStart"/>
      <w:r w:rsidRPr="004F34A5">
        <w:rPr>
          <w:rFonts w:asciiTheme="minorHAnsi" w:hAnsiTheme="minorHAnsi"/>
          <w:lang w:val="en-US"/>
        </w:rPr>
        <w:t>in</w:t>
      </w:r>
      <w:proofErr w:type="spellEnd"/>
      <w:r w:rsidRPr="004F34A5">
        <w:rPr>
          <w:rFonts w:asciiTheme="minorHAnsi" w:hAnsiTheme="minorHAnsi"/>
          <w:lang w:val="en-US"/>
        </w:rPr>
        <w:t xml:space="preserve"> </w:t>
      </w:r>
      <w:proofErr w:type="spellStart"/>
      <w:r w:rsidRPr="004F34A5">
        <w:rPr>
          <w:rFonts w:asciiTheme="minorHAnsi" w:hAnsiTheme="minorHAnsi"/>
          <w:lang w:val="en-US"/>
        </w:rPr>
        <w:t>Russia</w:t>
      </w:r>
      <w:proofErr w:type="spellEnd"/>
      <w:r w:rsidRPr="004F34A5">
        <w:rPr>
          <w:rFonts w:asciiTheme="minorHAnsi" w:hAnsiTheme="minorHAnsi"/>
          <w:lang w:val="en-US"/>
        </w:rPr>
        <w:t xml:space="preserve"> // </w:t>
      </w:r>
      <w:proofErr w:type="spellStart"/>
      <w:r w:rsidRPr="004F34A5">
        <w:rPr>
          <w:rFonts w:asciiTheme="minorHAnsi" w:hAnsiTheme="minorHAnsi"/>
        </w:rPr>
        <w:t>European</w:t>
      </w:r>
      <w:proofErr w:type="spellEnd"/>
      <w:r w:rsidRPr="004F34A5">
        <w:rPr>
          <w:rFonts w:asciiTheme="minorHAnsi" w:hAnsiTheme="minorHAnsi"/>
        </w:rPr>
        <w:t xml:space="preserve"> </w:t>
      </w:r>
      <w:proofErr w:type="spellStart"/>
      <w:r w:rsidRPr="004F34A5">
        <w:rPr>
          <w:rFonts w:asciiTheme="minorHAnsi" w:hAnsiTheme="minorHAnsi"/>
        </w:rPr>
        <w:t>Population</w:t>
      </w:r>
      <w:proofErr w:type="spellEnd"/>
      <w:r w:rsidRPr="004F34A5">
        <w:rPr>
          <w:rFonts w:asciiTheme="minorHAnsi" w:hAnsiTheme="minorHAnsi"/>
        </w:rPr>
        <w:t xml:space="preserve"> </w:t>
      </w:r>
      <w:proofErr w:type="spellStart"/>
      <w:r w:rsidRPr="004F34A5">
        <w:rPr>
          <w:rFonts w:asciiTheme="minorHAnsi" w:hAnsiTheme="minorHAnsi"/>
        </w:rPr>
        <w:t>Conference</w:t>
      </w:r>
      <w:proofErr w:type="spellEnd"/>
      <w:r w:rsidRPr="004F34A5">
        <w:rPr>
          <w:rFonts w:asciiTheme="minorHAnsi" w:hAnsiTheme="minorHAnsi"/>
        </w:rPr>
        <w:t xml:space="preserve"> </w:t>
      </w:r>
      <w:r w:rsidR="0055045B" w:rsidRPr="004F34A5">
        <w:rPr>
          <w:rFonts w:asciiTheme="minorHAnsi" w:hAnsiTheme="minorHAnsi"/>
          <w:color w:val="000000"/>
          <w:shd w:val="clear" w:color="auto" w:fill="FFFFFF"/>
        </w:rPr>
        <w:t xml:space="preserve">(EPC 2006), </w:t>
      </w:r>
      <w:proofErr w:type="spellStart"/>
      <w:r w:rsidRPr="004F34A5">
        <w:rPr>
          <w:rFonts w:asciiTheme="minorHAnsi" w:hAnsiTheme="minorHAnsi"/>
        </w:rPr>
        <w:t>Population</w:t>
      </w:r>
      <w:proofErr w:type="spellEnd"/>
      <w:r w:rsidRPr="004F34A5">
        <w:rPr>
          <w:rFonts w:asciiTheme="minorHAnsi" w:hAnsiTheme="minorHAnsi"/>
        </w:rPr>
        <w:t xml:space="preserve"> </w:t>
      </w:r>
      <w:proofErr w:type="spellStart"/>
      <w:r w:rsidRPr="004F34A5">
        <w:rPr>
          <w:rFonts w:asciiTheme="minorHAnsi" w:hAnsiTheme="minorHAnsi"/>
        </w:rPr>
        <w:t>challenges</w:t>
      </w:r>
      <w:proofErr w:type="spellEnd"/>
      <w:r w:rsidRPr="004F34A5">
        <w:rPr>
          <w:rFonts w:asciiTheme="minorHAnsi" w:hAnsiTheme="minorHAnsi"/>
        </w:rPr>
        <w:t xml:space="preserve"> </w:t>
      </w:r>
      <w:proofErr w:type="spellStart"/>
      <w:r w:rsidRPr="004F34A5">
        <w:rPr>
          <w:rFonts w:asciiTheme="minorHAnsi" w:hAnsiTheme="minorHAnsi"/>
        </w:rPr>
        <w:t>in</w:t>
      </w:r>
      <w:proofErr w:type="spellEnd"/>
      <w:r w:rsidRPr="004F34A5">
        <w:rPr>
          <w:rFonts w:asciiTheme="minorHAnsi" w:hAnsiTheme="minorHAnsi"/>
        </w:rPr>
        <w:t xml:space="preserve"> </w:t>
      </w:r>
      <w:proofErr w:type="spellStart"/>
      <w:r w:rsidRPr="004F34A5">
        <w:rPr>
          <w:rFonts w:asciiTheme="minorHAnsi" w:hAnsiTheme="minorHAnsi"/>
        </w:rPr>
        <w:t>ageing</w:t>
      </w:r>
      <w:proofErr w:type="spellEnd"/>
      <w:r w:rsidRPr="004F34A5">
        <w:rPr>
          <w:rFonts w:asciiTheme="minorHAnsi" w:hAnsiTheme="minorHAnsi"/>
        </w:rPr>
        <w:t xml:space="preserve"> </w:t>
      </w:r>
      <w:proofErr w:type="spellStart"/>
      <w:r w:rsidRPr="004F34A5">
        <w:rPr>
          <w:rFonts w:asciiTheme="minorHAnsi" w:hAnsiTheme="minorHAnsi"/>
        </w:rPr>
        <w:t>soci</w:t>
      </w:r>
      <w:r w:rsidRPr="004F34A5">
        <w:rPr>
          <w:rFonts w:asciiTheme="minorHAnsi" w:hAnsiTheme="minorHAnsi"/>
        </w:rPr>
        <w:t>e</w:t>
      </w:r>
      <w:r w:rsidR="0055045B" w:rsidRPr="004F34A5">
        <w:rPr>
          <w:rFonts w:asciiTheme="minorHAnsi" w:hAnsiTheme="minorHAnsi"/>
        </w:rPr>
        <w:t>ties</w:t>
      </w:r>
      <w:proofErr w:type="spellEnd"/>
      <w:r w:rsidRPr="004F34A5">
        <w:rPr>
          <w:rFonts w:asciiTheme="minorHAnsi" w:hAnsiTheme="minorHAnsi"/>
        </w:rPr>
        <w:t>.</w:t>
      </w:r>
      <w:proofErr w:type="gramEnd"/>
      <w:r w:rsidRPr="004F34A5">
        <w:rPr>
          <w:rFonts w:asciiTheme="minorHAnsi" w:hAnsiTheme="minorHAnsi"/>
        </w:rPr>
        <w:t xml:space="preserve"> </w:t>
      </w:r>
      <w:proofErr w:type="spellStart"/>
      <w:r w:rsidRPr="004F34A5">
        <w:rPr>
          <w:rFonts w:asciiTheme="minorHAnsi" w:hAnsiTheme="minorHAnsi"/>
        </w:rPr>
        <w:t>Liverpool</w:t>
      </w:r>
      <w:proofErr w:type="spellEnd"/>
      <w:r w:rsidRPr="004F34A5">
        <w:rPr>
          <w:rFonts w:asciiTheme="minorHAnsi" w:hAnsiTheme="minorHAnsi"/>
        </w:rPr>
        <w:t xml:space="preserve">, </w:t>
      </w:r>
      <w:proofErr w:type="spellStart"/>
      <w:r w:rsidRPr="004F34A5">
        <w:rPr>
          <w:rFonts w:asciiTheme="minorHAnsi" w:hAnsiTheme="minorHAnsi"/>
        </w:rPr>
        <w:t>United</w:t>
      </w:r>
      <w:proofErr w:type="spellEnd"/>
      <w:r w:rsidRPr="004F34A5">
        <w:rPr>
          <w:rFonts w:asciiTheme="minorHAnsi" w:hAnsiTheme="minorHAnsi"/>
        </w:rPr>
        <w:t xml:space="preserve"> </w:t>
      </w:r>
      <w:proofErr w:type="spellStart"/>
      <w:r w:rsidRPr="004F34A5">
        <w:rPr>
          <w:rFonts w:asciiTheme="minorHAnsi" w:hAnsiTheme="minorHAnsi"/>
        </w:rPr>
        <w:t>Kingdom</w:t>
      </w:r>
      <w:proofErr w:type="spellEnd"/>
      <w:r w:rsidRPr="004F34A5">
        <w:rPr>
          <w:rFonts w:asciiTheme="minorHAnsi" w:hAnsiTheme="minorHAnsi"/>
        </w:rPr>
        <w:t xml:space="preserve">, 21 – 24 </w:t>
      </w:r>
      <w:proofErr w:type="spellStart"/>
      <w:r w:rsidRPr="004F34A5">
        <w:rPr>
          <w:rFonts w:asciiTheme="minorHAnsi" w:hAnsiTheme="minorHAnsi"/>
        </w:rPr>
        <w:t>June</w:t>
      </w:r>
      <w:proofErr w:type="spellEnd"/>
      <w:r w:rsidRPr="004F34A5">
        <w:rPr>
          <w:rFonts w:asciiTheme="minorHAnsi" w:hAnsiTheme="minorHAnsi"/>
        </w:rPr>
        <w:t xml:space="preserve"> 2006  </w:t>
      </w:r>
      <w:hyperlink r:id="rId22" w:history="1">
        <w:r w:rsidRPr="004F34A5">
          <w:rPr>
            <w:rStyle w:val="a3"/>
            <w:rFonts w:asciiTheme="minorHAnsi" w:hAnsiTheme="minorHAnsi"/>
          </w:rPr>
          <w:t>http://epc2006.princeton.edu/papers/60535</w:t>
        </w:r>
      </w:hyperlink>
      <w:r w:rsidRPr="004F34A5">
        <w:rPr>
          <w:rFonts w:asciiTheme="minorHAnsi" w:hAnsiTheme="minorHAnsi"/>
        </w:rPr>
        <w:t xml:space="preserve"> </w:t>
      </w:r>
    </w:p>
    <w:p w14:paraId="0997FC7F" w14:textId="626A0004" w:rsidR="00CF530D" w:rsidRPr="004F34A5" w:rsidRDefault="00CF530D" w:rsidP="00227ABC">
      <w:pPr>
        <w:tabs>
          <w:tab w:val="left" w:pos="3060"/>
        </w:tabs>
        <w:spacing w:after="120"/>
        <w:rPr>
          <w:rFonts w:asciiTheme="minorHAnsi" w:hAnsiTheme="minorHAnsi"/>
        </w:rPr>
      </w:pPr>
      <w:proofErr w:type="spellStart"/>
      <w:r w:rsidRPr="004F34A5">
        <w:rPr>
          <w:rFonts w:asciiTheme="minorHAnsi" w:hAnsiTheme="minorHAnsi"/>
        </w:rPr>
        <w:t>Калабихина</w:t>
      </w:r>
      <w:proofErr w:type="spellEnd"/>
      <w:r w:rsidRPr="004F34A5">
        <w:rPr>
          <w:rFonts w:asciiTheme="minorHAnsi" w:hAnsiTheme="minorHAnsi"/>
        </w:rPr>
        <w:t xml:space="preserve"> И.Е. Рождаемость в России по материалам переписи 2002 г. // Демографические исследования: теоретические и прикладные аспекты. Материалы научной конференции «Ломоносо</w:t>
      </w:r>
      <w:r w:rsidRPr="004F34A5">
        <w:rPr>
          <w:rFonts w:asciiTheme="minorHAnsi" w:hAnsiTheme="minorHAnsi"/>
        </w:rPr>
        <w:t>в</w:t>
      </w:r>
      <w:r w:rsidRPr="004F34A5">
        <w:rPr>
          <w:rFonts w:asciiTheme="minorHAnsi" w:hAnsiTheme="minorHAnsi"/>
        </w:rPr>
        <w:t>ские чтения 2004-2006 гг.». М.:ТЕИС, 2006</w:t>
      </w:r>
    </w:p>
    <w:p w14:paraId="65285E5B" w14:textId="662E0D9E" w:rsidR="0015277E" w:rsidRPr="004F34A5" w:rsidRDefault="0015277E" w:rsidP="00227ABC">
      <w:pPr>
        <w:tabs>
          <w:tab w:val="left" w:pos="3060"/>
        </w:tabs>
        <w:spacing w:after="120"/>
        <w:rPr>
          <w:rFonts w:asciiTheme="minorHAnsi" w:hAnsiTheme="minorHAnsi"/>
        </w:rPr>
      </w:pPr>
      <w:proofErr w:type="spellStart"/>
      <w:r w:rsidRPr="004F34A5">
        <w:rPr>
          <w:rFonts w:asciiTheme="minorHAnsi" w:hAnsiTheme="minorHAnsi"/>
        </w:rPr>
        <w:t>Калабихина</w:t>
      </w:r>
      <w:proofErr w:type="spellEnd"/>
      <w:r w:rsidRPr="004F34A5">
        <w:rPr>
          <w:rFonts w:asciiTheme="minorHAnsi" w:hAnsiTheme="minorHAnsi"/>
        </w:rPr>
        <w:t xml:space="preserve"> И.Е. Время на домашнюю работу: факторы нагрузки</w:t>
      </w:r>
      <w:r w:rsidRPr="004F34A5">
        <w:rPr>
          <w:rFonts w:asciiTheme="minorHAnsi" w:hAnsiTheme="minorHAnsi"/>
          <w:b/>
        </w:rPr>
        <w:t xml:space="preserve"> //</w:t>
      </w:r>
      <w:r w:rsidRPr="004F34A5">
        <w:rPr>
          <w:rFonts w:asciiTheme="minorHAnsi" w:hAnsiTheme="minorHAnsi"/>
        </w:rPr>
        <w:t xml:space="preserve"> Демографические исследования: теоретические и прикладные аспекты. Материалы научной конференции «Ломоносо</w:t>
      </w:r>
      <w:r w:rsidRPr="004F34A5">
        <w:rPr>
          <w:rFonts w:asciiTheme="minorHAnsi" w:hAnsiTheme="minorHAnsi"/>
        </w:rPr>
        <w:t>в</w:t>
      </w:r>
      <w:r w:rsidRPr="004F34A5">
        <w:rPr>
          <w:rFonts w:asciiTheme="minorHAnsi" w:hAnsiTheme="minorHAnsi"/>
        </w:rPr>
        <w:t>ские чтения 2004-2006 гг.». М.:ТЕИС, 2006</w:t>
      </w:r>
    </w:p>
    <w:p w14:paraId="5A99457D" w14:textId="7A4F0BC6" w:rsidR="00CF530D" w:rsidRPr="004F34A5" w:rsidRDefault="00CF530D" w:rsidP="00227ABC">
      <w:pPr>
        <w:tabs>
          <w:tab w:val="left" w:pos="3060"/>
        </w:tabs>
        <w:spacing w:after="120"/>
        <w:rPr>
          <w:rFonts w:asciiTheme="minorHAnsi" w:hAnsiTheme="minorHAnsi"/>
          <w:lang w:val="en-US"/>
        </w:rPr>
      </w:pPr>
      <w:proofErr w:type="spellStart"/>
      <w:r w:rsidRPr="004F34A5">
        <w:rPr>
          <w:rFonts w:asciiTheme="minorHAnsi" w:hAnsiTheme="minorHAnsi"/>
        </w:rPr>
        <w:t>Калабихина</w:t>
      </w:r>
      <w:proofErr w:type="spellEnd"/>
      <w:r w:rsidRPr="004F34A5">
        <w:rPr>
          <w:rFonts w:asciiTheme="minorHAnsi" w:hAnsiTheme="minorHAnsi"/>
        </w:rPr>
        <w:t xml:space="preserve"> И.Е. Инновационное обновление высшего образования в России (на примере экономич</w:t>
      </w:r>
      <w:r w:rsidRPr="004F34A5">
        <w:rPr>
          <w:rFonts w:asciiTheme="minorHAnsi" w:hAnsiTheme="minorHAnsi"/>
        </w:rPr>
        <w:t>е</w:t>
      </w:r>
      <w:r w:rsidRPr="004F34A5">
        <w:rPr>
          <w:rFonts w:asciiTheme="minorHAnsi" w:hAnsiTheme="minorHAnsi"/>
        </w:rPr>
        <w:t xml:space="preserve">ского факультета МГУ </w:t>
      </w:r>
      <w:proofErr w:type="spellStart"/>
      <w:r w:rsidRPr="004F34A5">
        <w:rPr>
          <w:rFonts w:asciiTheme="minorHAnsi" w:hAnsiTheme="minorHAnsi"/>
        </w:rPr>
        <w:t>им.М.В.Ломоносова</w:t>
      </w:r>
      <w:proofErr w:type="spellEnd"/>
      <w:r w:rsidRPr="004F34A5">
        <w:rPr>
          <w:rFonts w:asciiTheme="minorHAnsi" w:hAnsiTheme="minorHAnsi"/>
        </w:rPr>
        <w:t xml:space="preserve">) // XIV </w:t>
      </w:r>
      <w:proofErr w:type="spellStart"/>
      <w:r w:rsidRPr="004F34A5">
        <w:rPr>
          <w:rFonts w:asciiTheme="minorHAnsi" w:hAnsiTheme="minorHAnsi"/>
        </w:rPr>
        <w:t>Кондратьевские</w:t>
      </w:r>
      <w:proofErr w:type="spellEnd"/>
      <w:r w:rsidRPr="004F34A5">
        <w:rPr>
          <w:rFonts w:asciiTheme="minorHAnsi" w:hAnsiTheme="minorHAnsi"/>
        </w:rPr>
        <w:t xml:space="preserve"> чтения</w:t>
      </w:r>
      <w:r w:rsidRPr="004F34A5">
        <w:rPr>
          <w:rStyle w:val="a6"/>
          <w:rFonts w:asciiTheme="minorHAnsi" w:hAnsiTheme="minorHAnsi"/>
          <w:b w:val="0"/>
        </w:rPr>
        <w:t xml:space="preserve"> «Инновационное обновление социального сектора России: перспективы и последствия</w:t>
      </w:r>
      <w:r w:rsidRPr="004F34A5">
        <w:rPr>
          <w:rStyle w:val="a6"/>
          <w:rFonts w:asciiTheme="minorHAnsi" w:hAnsiTheme="minorHAnsi"/>
        </w:rPr>
        <w:t xml:space="preserve">», </w:t>
      </w:r>
      <w:r w:rsidRPr="004F34A5">
        <w:rPr>
          <w:rFonts w:asciiTheme="minorHAnsi" w:hAnsiTheme="minorHAnsi"/>
        </w:rPr>
        <w:t>Москва, 14 ноя</w:t>
      </w:r>
      <w:r w:rsidRPr="004F34A5">
        <w:rPr>
          <w:rFonts w:asciiTheme="minorHAnsi" w:hAnsiTheme="minorHAnsi"/>
        </w:rPr>
        <w:t>б</w:t>
      </w:r>
      <w:r w:rsidRPr="004F34A5">
        <w:rPr>
          <w:rFonts w:asciiTheme="minorHAnsi" w:hAnsiTheme="minorHAnsi"/>
        </w:rPr>
        <w:t>ря 2006 г.</w:t>
      </w:r>
    </w:p>
    <w:p w14:paraId="78C27608" w14:textId="29C4ACEA" w:rsidR="00D728C1" w:rsidRPr="004F34A5" w:rsidRDefault="00D728C1" w:rsidP="00227ABC">
      <w:pPr>
        <w:tabs>
          <w:tab w:val="left" w:pos="3060"/>
        </w:tabs>
        <w:spacing w:after="120"/>
        <w:rPr>
          <w:rFonts w:asciiTheme="minorHAnsi" w:hAnsiTheme="minorHAnsi"/>
        </w:rPr>
      </w:pPr>
      <w:proofErr w:type="spellStart"/>
      <w:r w:rsidRPr="004F34A5">
        <w:rPr>
          <w:rFonts w:asciiTheme="minorHAnsi" w:hAnsiTheme="minorHAnsi"/>
          <w:lang w:val="en-US"/>
        </w:rPr>
        <w:t>Kalabikhina</w:t>
      </w:r>
      <w:proofErr w:type="spellEnd"/>
      <w:r w:rsidRPr="004F34A5">
        <w:rPr>
          <w:rFonts w:asciiTheme="minorHAnsi" w:hAnsiTheme="minorHAnsi"/>
          <w:lang w:val="en-US"/>
        </w:rPr>
        <w:t xml:space="preserve"> I. </w:t>
      </w:r>
      <w:proofErr w:type="spellStart"/>
      <w:r w:rsidRPr="004F34A5">
        <w:rPr>
          <w:rFonts w:asciiTheme="minorHAnsi" w:hAnsiTheme="minorHAnsi"/>
        </w:rPr>
        <w:t>Gender</w:t>
      </w:r>
      <w:proofErr w:type="spellEnd"/>
      <w:r w:rsidRPr="004F34A5">
        <w:rPr>
          <w:rFonts w:asciiTheme="minorHAnsi" w:hAnsiTheme="minorHAnsi"/>
        </w:rPr>
        <w:t xml:space="preserve"> </w:t>
      </w:r>
      <w:proofErr w:type="spellStart"/>
      <w:r w:rsidRPr="004F34A5">
        <w:rPr>
          <w:rFonts w:asciiTheme="minorHAnsi" w:hAnsiTheme="minorHAnsi"/>
        </w:rPr>
        <w:t>Issues</w:t>
      </w:r>
      <w:proofErr w:type="spellEnd"/>
      <w:r w:rsidRPr="004F34A5">
        <w:rPr>
          <w:rFonts w:asciiTheme="minorHAnsi" w:hAnsiTheme="minorHAnsi"/>
        </w:rPr>
        <w:t xml:space="preserve"> </w:t>
      </w:r>
      <w:proofErr w:type="spellStart"/>
      <w:r w:rsidRPr="004F34A5">
        <w:rPr>
          <w:rFonts w:asciiTheme="minorHAnsi" w:hAnsiTheme="minorHAnsi"/>
        </w:rPr>
        <w:t>in</w:t>
      </w:r>
      <w:proofErr w:type="spellEnd"/>
      <w:r w:rsidRPr="004F34A5">
        <w:rPr>
          <w:rFonts w:asciiTheme="minorHAnsi" w:hAnsiTheme="minorHAnsi"/>
        </w:rPr>
        <w:t xml:space="preserve"> </w:t>
      </w:r>
      <w:proofErr w:type="spellStart"/>
      <w:r w:rsidRPr="004F34A5">
        <w:rPr>
          <w:rFonts w:asciiTheme="minorHAnsi" w:hAnsiTheme="minorHAnsi"/>
        </w:rPr>
        <w:t>Transi</w:t>
      </w:r>
      <w:r w:rsidR="0015277E" w:rsidRPr="004F34A5">
        <w:rPr>
          <w:rFonts w:asciiTheme="minorHAnsi" w:hAnsiTheme="minorHAnsi"/>
        </w:rPr>
        <w:t>tion</w:t>
      </w:r>
      <w:proofErr w:type="spellEnd"/>
      <w:r w:rsidR="0015277E" w:rsidRPr="004F34A5">
        <w:rPr>
          <w:rFonts w:asciiTheme="minorHAnsi" w:hAnsiTheme="minorHAnsi"/>
        </w:rPr>
        <w:t xml:space="preserve">: </w:t>
      </w:r>
      <w:proofErr w:type="spellStart"/>
      <w:r w:rsidR="0015277E" w:rsidRPr="004F34A5">
        <w:rPr>
          <w:rFonts w:asciiTheme="minorHAnsi" w:hAnsiTheme="minorHAnsi"/>
        </w:rPr>
        <w:t>Urban</w:t>
      </w:r>
      <w:proofErr w:type="spellEnd"/>
      <w:r w:rsidR="0015277E" w:rsidRPr="004F34A5">
        <w:rPr>
          <w:rFonts w:asciiTheme="minorHAnsi" w:hAnsiTheme="minorHAnsi"/>
        </w:rPr>
        <w:t xml:space="preserve"> </w:t>
      </w:r>
      <w:proofErr w:type="spellStart"/>
      <w:r w:rsidR="0015277E" w:rsidRPr="004F34A5">
        <w:rPr>
          <w:rFonts w:asciiTheme="minorHAnsi" w:hAnsiTheme="minorHAnsi"/>
        </w:rPr>
        <w:t>and</w:t>
      </w:r>
      <w:proofErr w:type="spellEnd"/>
      <w:r w:rsidR="0015277E" w:rsidRPr="004F34A5">
        <w:rPr>
          <w:rFonts w:asciiTheme="minorHAnsi" w:hAnsiTheme="minorHAnsi"/>
        </w:rPr>
        <w:t xml:space="preserve"> </w:t>
      </w:r>
      <w:proofErr w:type="spellStart"/>
      <w:r w:rsidR="0015277E" w:rsidRPr="004F34A5">
        <w:rPr>
          <w:rFonts w:asciiTheme="minorHAnsi" w:hAnsiTheme="minorHAnsi"/>
        </w:rPr>
        <w:t>Rural</w:t>
      </w:r>
      <w:proofErr w:type="spellEnd"/>
      <w:r w:rsidR="0015277E" w:rsidRPr="004F34A5">
        <w:rPr>
          <w:rFonts w:asciiTheme="minorHAnsi" w:hAnsiTheme="minorHAnsi"/>
        </w:rPr>
        <w:t xml:space="preserve"> </w:t>
      </w:r>
      <w:proofErr w:type="spellStart"/>
      <w:r w:rsidR="0015277E" w:rsidRPr="004F34A5">
        <w:rPr>
          <w:rFonts w:asciiTheme="minorHAnsi" w:hAnsiTheme="minorHAnsi"/>
        </w:rPr>
        <w:t>Russia</w:t>
      </w:r>
      <w:proofErr w:type="spellEnd"/>
      <w:r w:rsidR="0015277E" w:rsidRPr="004F34A5">
        <w:rPr>
          <w:rFonts w:asciiTheme="minorHAnsi" w:hAnsiTheme="minorHAnsi"/>
        </w:rPr>
        <w:t xml:space="preserve"> // </w:t>
      </w:r>
      <w:r w:rsidRPr="004F34A5">
        <w:rPr>
          <w:rFonts w:asciiTheme="minorHAnsi" w:hAnsiTheme="minorHAnsi"/>
        </w:rPr>
        <w:t xml:space="preserve">XXV </w:t>
      </w:r>
      <w:proofErr w:type="spellStart"/>
      <w:r w:rsidRPr="004F34A5">
        <w:rPr>
          <w:rFonts w:asciiTheme="minorHAnsi" w:hAnsiTheme="minorHAnsi"/>
        </w:rPr>
        <w:t>International</w:t>
      </w:r>
      <w:proofErr w:type="spellEnd"/>
      <w:r w:rsidRPr="004F34A5">
        <w:rPr>
          <w:rFonts w:asciiTheme="minorHAnsi" w:hAnsiTheme="minorHAnsi"/>
        </w:rPr>
        <w:t xml:space="preserve"> </w:t>
      </w:r>
      <w:proofErr w:type="spellStart"/>
      <w:r w:rsidRPr="004F34A5">
        <w:rPr>
          <w:rFonts w:asciiTheme="minorHAnsi" w:hAnsiTheme="minorHAnsi"/>
        </w:rPr>
        <w:t>Population</w:t>
      </w:r>
      <w:proofErr w:type="spellEnd"/>
      <w:r w:rsidRPr="004F34A5">
        <w:rPr>
          <w:rFonts w:asciiTheme="minorHAnsi" w:hAnsiTheme="minorHAnsi"/>
        </w:rPr>
        <w:t xml:space="preserve"> </w:t>
      </w:r>
      <w:proofErr w:type="spellStart"/>
      <w:r w:rsidRPr="004F34A5">
        <w:rPr>
          <w:rFonts w:asciiTheme="minorHAnsi" w:hAnsiTheme="minorHAnsi"/>
        </w:rPr>
        <w:t>Conference</w:t>
      </w:r>
      <w:proofErr w:type="spellEnd"/>
      <w:r w:rsidRPr="004F34A5">
        <w:rPr>
          <w:rFonts w:asciiTheme="minorHAnsi" w:hAnsiTheme="minorHAnsi"/>
        </w:rPr>
        <w:t>. IUSSP (</w:t>
      </w:r>
      <w:proofErr w:type="spellStart"/>
      <w:r w:rsidRPr="004F34A5">
        <w:rPr>
          <w:rFonts w:asciiTheme="minorHAnsi" w:hAnsiTheme="minorHAnsi"/>
        </w:rPr>
        <w:t>International</w:t>
      </w:r>
      <w:proofErr w:type="spellEnd"/>
      <w:r w:rsidRPr="004F34A5">
        <w:rPr>
          <w:rFonts w:asciiTheme="minorHAnsi" w:hAnsiTheme="minorHAnsi"/>
        </w:rPr>
        <w:t xml:space="preserve"> </w:t>
      </w:r>
      <w:proofErr w:type="spellStart"/>
      <w:r w:rsidRPr="004F34A5">
        <w:rPr>
          <w:rFonts w:asciiTheme="minorHAnsi" w:hAnsiTheme="minorHAnsi"/>
        </w:rPr>
        <w:t>Union</w:t>
      </w:r>
      <w:proofErr w:type="spellEnd"/>
      <w:r w:rsidRPr="004F34A5">
        <w:rPr>
          <w:rFonts w:asciiTheme="minorHAnsi" w:hAnsiTheme="minorHAnsi"/>
        </w:rPr>
        <w:t xml:space="preserve"> </w:t>
      </w:r>
      <w:proofErr w:type="spellStart"/>
      <w:r w:rsidRPr="004F34A5">
        <w:rPr>
          <w:rFonts w:asciiTheme="minorHAnsi" w:hAnsiTheme="minorHAnsi"/>
        </w:rPr>
        <w:t>for</w:t>
      </w:r>
      <w:proofErr w:type="spellEnd"/>
      <w:r w:rsidRPr="004F34A5">
        <w:rPr>
          <w:rFonts w:asciiTheme="minorHAnsi" w:hAnsiTheme="minorHAnsi"/>
        </w:rPr>
        <w:t xml:space="preserve"> </w:t>
      </w:r>
      <w:proofErr w:type="spellStart"/>
      <w:r w:rsidRPr="004F34A5">
        <w:rPr>
          <w:rFonts w:asciiTheme="minorHAnsi" w:hAnsiTheme="minorHAnsi"/>
        </w:rPr>
        <w:t>the</w:t>
      </w:r>
      <w:proofErr w:type="spellEnd"/>
      <w:r w:rsidRPr="004F34A5">
        <w:rPr>
          <w:rFonts w:asciiTheme="minorHAnsi" w:hAnsiTheme="minorHAnsi"/>
        </w:rPr>
        <w:t xml:space="preserve"> </w:t>
      </w:r>
      <w:proofErr w:type="spellStart"/>
      <w:r w:rsidRPr="004F34A5">
        <w:rPr>
          <w:rFonts w:asciiTheme="minorHAnsi" w:hAnsiTheme="minorHAnsi"/>
        </w:rPr>
        <w:t>Scientific</w:t>
      </w:r>
      <w:proofErr w:type="spellEnd"/>
      <w:r w:rsidRPr="004F34A5">
        <w:rPr>
          <w:rFonts w:asciiTheme="minorHAnsi" w:hAnsiTheme="minorHAnsi"/>
        </w:rPr>
        <w:t xml:space="preserve"> </w:t>
      </w:r>
      <w:proofErr w:type="spellStart"/>
      <w:r w:rsidRPr="004F34A5">
        <w:rPr>
          <w:rFonts w:asciiTheme="minorHAnsi" w:hAnsiTheme="minorHAnsi"/>
        </w:rPr>
        <w:t>Study</w:t>
      </w:r>
      <w:proofErr w:type="spellEnd"/>
      <w:r w:rsidRPr="004F34A5">
        <w:rPr>
          <w:rFonts w:asciiTheme="minorHAnsi" w:hAnsiTheme="minorHAnsi"/>
        </w:rPr>
        <w:t xml:space="preserve"> </w:t>
      </w:r>
      <w:proofErr w:type="spellStart"/>
      <w:r w:rsidRPr="004F34A5">
        <w:rPr>
          <w:rFonts w:asciiTheme="minorHAnsi" w:hAnsiTheme="minorHAnsi"/>
        </w:rPr>
        <w:t>of</w:t>
      </w:r>
      <w:proofErr w:type="spellEnd"/>
      <w:r w:rsidRPr="004F34A5">
        <w:rPr>
          <w:rFonts w:asciiTheme="minorHAnsi" w:hAnsiTheme="minorHAnsi"/>
        </w:rPr>
        <w:t xml:space="preserve">  </w:t>
      </w:r>
      <w:proofErr w:type="spellStart"/>
      <w:r w:rsidRPr="004F34A5">
        <w:rPr>
          <w:rFonts w:asciiTheme="minorHAnsi" w:hAnsiTheme="minorHAnsi"/>
        </w:rPr>
        <w:t>Popul</w:t>
      </w:r>
      <w:r w:rsidRPr="004F34A5">
        <w:rPr>
          <w:rFonts w:asciiTheme="minorHAnsi" w:hAnsiTheme="minorHAnsi"/>
        </w:rPr>
        <w:t>a</w:t>
      </w:r>
      <w:r w:rsidRPr="004F34A5">
        <w:rPr>
          <w:rFonts w:asciiTheme="minorHAnsi" w:hAnsiTheme="minorHAnsi"/>
        </w:rPr>
        <w:t>ti</w:t>
      </w:r>
      <w:r w:rsidR="0015277E" w:rsidRPr="004F34A5">
        <w:rPr>
          <w:rFonts w:asciiTheme="minorHAnsi" w:hAnsiTheme="minorHAnsi"/>
        </w:rPr>
        <w:t>on</w:t>
      </w:r>
      <w:proofErr w:type="spellEnd"/>
      <w:r w:rsidR="0015277E" w:rsidRPr="004F34A5">
        <w:rPr>
          <w:rFonts w:asciiTheme="minorHAnsi" w:hAnsiTheme="minorHAnsi"/>
        </w:rPr>
        <w:t xml:space="preserve">). </w:t>
      </w:r>
      <w:proofErr w:type="spellStart"/>
      <w:r w:rsidR="0015277E" w:rsidRPr="004F34A5">
        <w:rPr>
          <w:rFonts w:asciiTheme="minorHAnsi" w:hAnsiTheme="minorHAnsi"/>
        </w:rPr>
        <w:t>Tours</w:t>
      </w:r>
      <w:proofErr w:type="spellEnd"/>
      <w:r w:rsidR="0015277E" w:rsidRPr="004F34A5">
        <w:rPr>
          <w:rFonts w:asciiTheme="minorHAnsi" w:hAnsiTheme="minorHAnsi"/>
        </w:rPr>
        <w:t xml:space="preserve">, </w:t>
      </w:r>
      <w:proofErr w:type="spellStart"/>
      <w:r w:rsidR="0015277E" w:rsidRPr="004F34A5">
        <w:rPr>
          <w:rFonts w:asciiTheme="minorHAnsi" w:hAnsiTheme="minorHAnsi"/>
        </w:rPr>
        <w:t>France</w:t>
      </w:r>
      <w:proofErr w:type="spellEnd"/>
      <w:r w:rsidR="0015277E" w:rsidRPr="004F34A5">
        <w:rPr>
          <w:rFonts w:asciiTheme="minorHAnsi" w:hAnsiTheme="minorHAnsi"/>
        </w:rPr>
        <w:t xml:space="preserve">, </w:t>
      </w:r>
      <w:proofErr w:type="spellStart"/>
      <w:r w:rsidR="0015277E" w:rsidRPr="004F34A5">
        <w:rPr>
          <w:rFonts w:asciiTheme="minorHAnsi" w:hAnsiTheme="minorHAnsi"/>
        </w:rPr>
        <w:t>July</w:t>
      </w:r>
      <w:proofErr w:type="spellEnd"/>
      <w:r w:rsidR="0015277E" w:rsidRPr="004F34A5">
        <w:rPr>
          <w:rFonts w:asciiTheme="minorHAnsi" w:hAnsiTheme="minorHAnsi"/>
        </w:rPr>
        <w:t xml:space="preserve"> 18-23 </w:t>
      </w:r>
      <w:r w:rsidRPr="004F34A5">
        <w:rPr>
          <w:rFonts w:asciiTheme="minorHAnsi" w:hAnsiTheme="minorHAnsi"/>
        </w:rPr>
        <w:t xml:space="preserve">2005  </w:t>
      </w:r>
      <w:hyperlink r:id="rId23" w:history="1">
        <w:r w:rsidRPr="004F34A5">
          <w:rPr>
            <w:rStyle w:val="a3"/>
            <w:rFonts w:asciiTheme="minorHAnsi" w:hAnsiTheme="minorHAnsi"/>
          </w:rPr>
          <w:t>http://iussp2005.princeton.edu/papers/51546</w:t>
        </w:r>
      </w:hyperlink>
      <w:r w:rsidRPr="004F34A5">
        <w:rPr>
          <w:rFonts w:asciiTheme="minorHAnsi" w:hAnsiTheme="minorHAnsi"/>
        </w:rPr>
        <w:t xml:space="preserve"> </w:t>
      </w:r>
    </w:p>
    <w:p w14:paraId="1E331067" w14:textId="065278BE" w:rsidR="00EE727C" w:rsidRPr="004F34A5" w:rsidRDefault="001202A2" w:rsidP="00227ABC">
      <w:pPr>
        <w:spacing w:after="120"/>
        <w:rPr>
          <w:rFonts w:asciiTheme="minorHAnsi" w:hAnsiTheme="minorHAnsi"/>
        </w:rPr>
      </w:pPr>
      <w:proofErr w:type="spellStart"/>
      <w:r w:rsidRPr="004F34A5">
        <w:rPr>
          <w:rFonts w:asciiTheme="minorHAnsi" w:hAnsiTheme="minorHAnsi"/>
          <w:lang w:val="en-US"/>
        </w:rPr>
        <w:t>Kalabikhina</w:t>
      </w:r>
      <w:proofErr w:type="spellEnd"/>
      <w:r w:rsidRPr="004F34A5">
        <w:rPr>
          <w:rFonts w:asciiTheme="minorHAnsi" w:hAnsiTheme="minorHAnsi"/>
          <w:lang w:val="en-US"/>
        </w:rPr>
        <w:t xml:space="preserve"> I. </w:t>
      </w:r>
      <w:proofErr w:type="spellStart"/>
      <w:r w:rsidRPr="004F34A5">
        <w:rPr>
          <w:rFonts w:asciiTheme="minorHAnsi" w:hAnsiTheme="minorHAnsi"/>
        </w:rPr>
        <w:t>Reproductive</w:t>
      </w:r>
      <w:proofErr w:type="spellEnd"/>
      <w:r w:rsidRPr="004F34A5">
        <w:rPr>
          <w:rFonts w:asciiTheme="minorHAnsi" w:hAnsiTheme="minorHAnsi"/>
        </w:rPr>
        <w:t xml:space="preserve"> </w:t>
      </w:r>
      <w:proofErr w:type="spellStart"/>
      <w:r w:rsidRPr="004F34A5">
        <w:rPr>
          <w:rFonts w:asciiTheme="minorHAnsi" w:hAnsiTheme="minorHAnsi"/>
        </w:rPr>
        <w:t>behavior</w:t>
      </w:r>
      <w:proofErr w:type="spellEnd"/>
      <w:r w:rsidRPr="004F34A5">
        <w:rPr>
          <w:rFonts w:asciiTheme="minorHAnsi" w:hAnsiTheme="minorHAnsi"/>
        </w:rPr>
        <w:t xml:space="preserve">, </w:t>
      </w:r>
      <w:proofErr w:type="spellStart"/>
      <w:r w:rsidRPr="004F34A5">
        <w:rPr>
          <w:rFonts w:asciiTheme="minorHAnsi" w:hAnsiTheme="minorHAnsi"/>
        </w:rPr>
        <w:t>repr</w:t>
      </w:r>
      <w:r w:rsidRPr="004F34A5">
        <w:rPr>
          <w:rFonts w:asciiTheme="minorHAnsi" w:hAnsiTheme="minorHAnsi"/>
        </w:rPr>
        <w:t>o</w:t>
      </w:r>
      <w:r w:rsidRPr="004F34A5">
        <w:rPr>
          <w:rFonts w:asciiTheme="minorHAnsi" w:hAnsiTheme="minorHAnsi"/>
        </w:rPr>
        <w:t>ductive</w:t>
      </w:r>
      <w:proofErr w:type="spellEnd"/>
      <w:r w:rsidRPr="004F34A5">
        <w:rPr>
          <w:rFonts w:asciiTheme="minorHAnsi" w:hAnsiTheme="minorHAnsi"/>
        </w:rPr>
        <w:t xml:space="preserve"> </w:t>
      </w:r>
      <w:proofErr w:type="spellStart"/>
      <w:r w:rsidRPr="004F34A5">
        <w:rPr>
          <w:rFonts w:asciiTheme="minorHAnsi" w:hAnsiTheme="minorHAnsi"/>
        </w:rPr>
        <w:t>health</w:t>
      </w:r>
      <w:proofErr w:type="spellEnd"/>
      <w:r w:rsidRPr="004F34A5">
        <w:rPr>
          <w:rFonts w:asciiTheme="minorHAnsi" w:hAnsiTheme="minorHAnsi"/>
        </w:rPr>
        <w:t xml:space="preserve">, </w:t>
      </w:r>
      <w:proofErr w:type="spellStart"/>
      <w:proofErr w:type="gramStart"/>
      <w:r w:rsidRPr="004F34A5">
        <w:rPr>
          <w:rFonts w:asciiTheme="minorHAnsi" w:hAnsiTheme="minorHAnsi"/>
        </w:rPr>
        <w:t>time</w:t>
      </w:r>
      <w:proofErr w:type="spellEnd"/>
      <w:proofErr w:type="gramEnd"/>
      <w:r w:rsidRPr="004F34A5">
        <w:rPr>
          <w:rFonts w:asciiTheme="minorHAnsi" w:hAnsiTheme="minorHAnsi"/>
        </w:rPr>
        <w:t xml:space="preserve"> </w:t>
      </w:r>
      <w:proofErr w:type="spellStart"/>
      <w:r w:rsidRPr="004F34A5">
        <w:rPr>
          <w:rFonts w:asciiTheme="minorHAnsi" w:hAnsiTheme="minorHAnsi"/>
        </w:rPr>
        <w:t>use</w:t>
      </w:r>
      <w:proofErr w:type="spellEnd"/>
      <w:r w:rsidRPr="004F34A5">
        <w:rPr>
          <w:rFonts w:asciiTheme="minorHAnsi" w:hAnsiTheme="minorHAnsi"/>
        </w:rPr>
        <w:t xml:space="preserve"> </w:t>
      </w:r>
      <w:proofErr w:type="spellStart"/>
      <w:r w:rsidRPr="004F34A5">
        <w:rPr>
          <w:rFonts w:asciiTheme="minorHAnsi" w:hAnsiTheme="minorHAnsi"/>
        </w:rPr>
        <w:t>and</w:t>
      </w:r>
      <w:proofErr w:type="spellEnd"/>
      <w:r w:rsidRPr="004F34A5">
        <w:rPr>
          <w:rFonts w:asciiTheme="minorHAnsi" w:hAnsiTheme="minorHAnsi"/>
        </w:rPr>
        <w:t xml:space="preserve"> </w:t>
      </w:r>
      <w:proofErr w:type="spellStart"/>
      <w:r w:rsidRPr="004F34A5">
        <w:rPr>
          <w:rFonts w:asciiTheme="minorHAnsi" w:hAnsiTheme="minorHAnsi"/>
        </w:rPr>
        <w:t>family</w:t>
      </w:r>
      <w:proofErr w:type="spellEnd"/>
      <w:r w:rsidRPr="004F34A5">
        <w:rPr>
          <w:rFonts w:asciiTheme="minorHAnsi" w:hAnsiTheme="minorHAnsi"/>
        </w:rPr>
        <w:t xml:space="preserve"> </w:t>
      </w:r>
      <w:proofErr w:type="spellStart"/>
      <w:r w:rsidRPr="004F34A5">
        <w:rPr>
          <w:rFonts w:asciiTheme="minorHAnsi" w:hAnsiTheme="minorHAnsi"/>
        </w:rPr>
        <w:t>violence</w:t>
      </w:r>
      <w:proofErr w:type="spellEnd"/>
      <w:r w:rsidRPr="004F34A5">
        <w:rPr>
          <w:rFonts w:asciiTheme="minorHAnsi" w:hAnsiTheme="minorHAnsi"/>
        </w:rPr>
        <w:t xml:space="preserve"> </w:t>
      </w:r>
      <w:proofErr w:type="spellStart"/>
      <w:r w:rsidRPr="004F34A5">
        <w:rPr>
          <w:rFonts w:asciiTheme="minorHAnsi" w:hAnsiTheme="minorHAnsi"/>
        </w:rPr>
        <w:t>in</w:t>
      </w:r>
      <w:proofErr w:type="spellEnd"/>
      <w:r w:rsidRPr="004F34A5">
        <w:rPr>
          <w:rFonts w:asciiTheme="minorHAnsi" w:hAnsiTheme="minorHAnsi"/>
        </w:rPr>
        <w:t xml:space="preserve"> </w:t>
      </w:r>
      <w:proofErr w:type="spellStart"/>
      <w:r w:rsidRPr="004F34A5">
        <w:rPr>
          <w:rFonts w:asciiTheme="minorHAnsi" w:hAnsiTheme="minorHAnsi"/>
        </w:rPr>
        <w:t>Russia</w:t>
      </w:r>
      <w:proofErr w:type="spellEnd"/>
      <w:r w:rsidRPr="004F34A5">
        <w:rPr>
          <w:rFonts w:asciiTheme="minorHAnsi" w:hAnsiTheme="minorHAnsi"/>
        </w:rPr>
        <w:t xml:space="preserve">: </w:t>
      </w:r>
      <w:proofErr w:type="spellStart"/>
      <w:r w:rsidRPr="004F34A5">
        <w:rPr>
          <w:rFonts w:asciiTheme="minorHAnsi" w:hAnsiTheme="minorHAnsi"/>
        </w:rPr>
        <w:t>are</w:t>
      </w:r>
      <w:proofErr w:type="spellEnd"/>
      <w:r w:rsidRPr="004F34A5">
        <w:rPr>
          <w:rFonts w:asciiTheme="minorHAnsi" w:hAnsiTheme="minorHAnsi"/>
        </w:rPr>
        <w:t xml:space="preserve"> </w:t>
      </w:r>
      <w:proofErr w:type="spellStart"/>
      <w:r w:rsidRPr="004F34A5">
        <w:rPr>
          <w:rFonts w:asciiTheme="minorHAnsi" w:hAnsiTheme="minorHAnsi"/>
        </w:rPr>
        <w:t>there</w:t>
      </w:r>
      <w:proofErr w:type="spellEnd"/>
      <w:r w:rsidRPr="004F34A5">
        <w:rPr>
          <w:rFonts w:asciiTheme="minorHAnsi" w:hAnsiTheme="minorHAnsi"/>
        </w:rPr>
        <w:t xml:space="preserve"> </w:t>
      </w:r>
      <w:proofErr w:type="spellStart"/>
      <w:r w:rsidRPr="004F34A5">
        <w:rPr>
          <w:rFonts w:asciiTheme="minorHAnsi" w:hAnsiTheme="minorHAnsi"/>
        </w:rPr>
        <w:t>links</w:t>
      </w:r>
      <w:proofErr w:type="spellEnd"/>
      <w:r w:rsidRPr="004F34A5">
        <w:rPr>
          <w:rFonts w:asciiTheme="minorHAnsi" w:hAnsiTheme="minorHAnsi"/>
        </w:rPr>
        <w:t xml:space="preserve">? // XXV </w:t>
      </w:r>
      <w:proofErr w:type="spellStart"/>
      <w:r w:rsidRPr="004F34A5">
        <w:rPr>
          <w:rFonts w:asciiTheme="minorHAnsi" w:hAnsiTheme="minorHAnsi"/>
        </w:rPr>
        <w:t>International</w:t>
      </w:r>
      <w:proofErr w:type="spellEnd"/>
      <w:r w:rsidRPr="004F34A5">
        <w:rPr>
          <w:rFonts w:asciiTheme="minorHAnsi" w:hAnsiTheme="minorHAnsi"/>
        </w:rPr>
        <w:t xml:space="preserve"> </w:t>
      </w:r>
      <w:proofErr w:type="spellStart"/>
      <w:r w:rsidRPr="004F34A5">
        <w:rPr>
          <w:rFonts w:asciiTheme="minorHAnsi" w:hAnsiTheme="minorHAnsi"/>
        </w:rPr>
        <w:t>Population</w:t>
      </w:r>
      <w:proofErr w:type="spellEnd"/>
      <w:r w:rsidRPr="004F34A5">
        <w:rPr>
          <w:rFonts w:asciiTheme="minorHAnsi" w:hAnsiTheme="minorHAnsi"/>
        </w:rPr>
        <w:t xml:space="preserve"> </w:t>
      </w:r>
      <w:proofErr w:type="spellStart"/>
      <w:r w:rsidRPr="004F34A5">
        <w:rPr>
          <w:rFonts w:asciiTheme="minorHAnsi" w:hAnsiTheme="minorHAnsi"/>
        </w:rPr>
        <w:t>Conference</w:t>
      </w:r>
      <w:proofErr w:type="spellEnd"/>
      <w:r w:rsidRPr="004F34A5">
        <w:rPr>
          <w:rFonts w:asciiTheme="minorHAnsi" w:hAnsiTheme="minorHAnsi"/>
        </w:rPr>
        <w:t>. IUSSP (</w:t>
      </w:r>
      <w:proofErr w:type="spellStart"/>
      <w:r w:rsidRPr="004F34A5">
        <w:rPr>
          <w:rFonts w:asciiTheme="minorHAnsi" w:hAnsiTheme="minorHAnsi"/>
        </w:rPr>
        <w:t>International</w:t>
      </w:r>
      <w:proofErr w:type="spellEnd"/>
      <w:r w:rsidRPr="004F34A5">
        <w:rPr>
          <w:rFonts w:asciiTheme="minorHAnsi" w:hAnsiTheme="minorHAnsi"/>
        </w:rPr>
        <w:t xml:space="preserve"> </w:t>
      </w:r>
      <w:proofErr w:type="spellStart"/>
      <w:r w:rsidRPr="004F34A5">
        <w:rPr>
          <w:rFonts w:asciiTheme="minorHAnsi" w:hAnsiTheme="minorHAnsi"/>
        </w:rPr>
        <w:t>Union</w:t>
      </w:r>
      <w:proofErr w:type="spellEnd"/>
      <w:r w:rsidRPr="004F34A5">
        <w:rPr>
          <w:rFonts w:asciiTheme="minorHAnsi" w:hAnsiTheme="minorHAnsi"/>
        </w:rPr>
        <w:t xml:space="preserve"> </w:t>
      </w:r>
      <w:proofErr w:type="spellStart"/>
      <w:r w:rsidRPr="004F34A5">
        <w:rPr>
          <w:rFonts w:asciiTheme="minorHAnsi" w:hAnsiTheme="minorHAnsi"/>
        </w:rPr>
        <w:t>for</w:t>
      </w:r>
      <w:proofErr w:type="spellEnd"/>
      <w:r w:rsidRPr="004F34A5">
        <w:rPr>
          <w:rFonts w:asciiTheme="minorHAnsi" w:hAnsiTheme="minorHAnsi"/>
        </w:rPr>
        <w:t xml:space="preserve"> </w:t>
      </w:r>
      <w:proofErr w:type="spellStart"/>
      <w:r w:rsidRPr="004F34A5">
        <w:rPr>
          <w:rFonts w:asciiTheme="minorHAnsi" w:hAnsiTheme="minorHAnsi"/>
        </w:rPr>
        <w:t>the</w:t>
      </w:r>
      <w:proofErr w:type="spellEnd"/>
      <w:r w:rsidRPr="004F34A5">
        <w:rPr>
          <w:rFonts w:asciiTheme="minorHAnsi" w:hAnsiTheme="minorHAnsi"/>
        </w:rPr>
        <w:t xml:space="preserve"> </w:t>
      </w:r>
      <w:proofErr w:type="spellStart"/>
      <w:r w:rsidRPr="004F34A5">
        <w:rPr>
          <w:rFonts w:asciiTheme="minorHAnsi" w:hAnsiTheme="minorHAnsi"/>
        </w:rPr>
        <w:t>Scientific</w:t>
      </w:r>
      <w:proofErr w:type="spellEnd"/>
      <w:r w:rsidRPr="004F34A5">
        <w:rPr>
          <w:rFonts w:asciiTheme="minorHAnsi" w:hAnsiTheme="minorHAnsi"/>
        </w:rPr>
        <w:t xml:space="preserve"> </w:t>
      </w:r>
      <w:proofErr w:type="spellStart"/>
      <w:r w:rsidRPr="004F34A5">
        <w:rPr>
          <w:rFonts w:asciiTheme="minorHAnsi" w:hAnsiTheme="minorHAnsi"/>
        </w:rPr>
        <w:t>Study</w:t>
      </w:r>
      <w:proofErr w:type="spellEnd"/>
      <w:r w:rsidRPr="004F34A5">
        <w:rPr>
          <w:rFonts w:asciiTheme="minorHAnsi" w:hAnsiTheme="minorHAnsi"/>
        </w:rPr>
        <w:t xml:space="preserve"> </w:t>
      </w:r>
      <w:proofErr w:type="spellStart"/>
      <w:r w:rsidRPr="004F34A5">
        <w:rPr>
          <w:rFonts w:asciiTheme="minorHAnsi" w:hAnsiTheme="minorHAnsi"/>
        </w:rPr>
        <w:t>of</w:t>
      </w:r>
      <w:proofErr w:type="spellEnd"/>
      <w:r w:rsidRPr="004F34A5">
        <w:rPr>
          <w:rFonts w:asciiTheme="minorHAnsi" w:hAnsiTheme="minorHAnsi"/>
        </w:rPr>
        <w:t xml:space="preserve">  </w:t>
      </w:r>
      <w:proofErr w:type="spellStart"/>
      <w:r w:rsidRPr="004F34A5">
        <w:rPr>
          <w:rFonts w:asciiTheme="minorHAnsi" w:hAnsiTheme="minorHAnsi"/>
        </w:rPr>
        <w:t>Popul</w:t>
      </w:r>
      <w:r w:rsidRPr="004F34A5">
        <w:rPr>
          <w:rFonts w:asciiTheme="minorHAnsi" w:hAnsiTheme="minorHAnsi"/>
        </w:rPr>
        <w:t>a</w:t>
      </w:r>
      <w:r w:rsidRPr="004F34A5">
        <w:rPr>
          <w:rFonts w:asciiTheme="minorHAnsi" w:hAnsiTheme="minorHAnsi"/>
        </w:rPr>
        <w:t>tion</w:t>
      </w:r>
      <w:proofErr w:type="spellEnd"/>
      <w:r w:rsidRPr="004F34A5">
        <w:rPr>
          <w:rFonts w:asciiTheme="minorHAnsi" w:hAnsiTheme="minorHAnsi"/>
        </w:rPr>
        <w:t xml:space="preserve">). </w:t>
      </w:r>
      <w:proofErr w:type="spellStart"/>
      <w:r w:rsidRPr="004F34A5">
        <w:rPr>
          <w:rFonts w:asciiTheme="minorHAnsi" w:hAnsiTheme="minorHAnsi"/>
        </w:rPr>
        <w:t>Tours</w:t>
      </w:r>
      <w:proofErr w:type="spellEnd"/>
      <w:r w:rsidRPr="004F34A5">
        <w:rPr>
          <w:rFonts w:asciiTheme="minorHAnsi" w:hAnsiTheme="minorHAnsi"/>
        </w:rPr>
        <w:t xml:space="preserve">, </w:t>
      </w:r>
      <w:proofErr w:type="spellStart"/>
      <w:r w:rsidRPr="004F34A5">
        <w:rPr>
          <w:rFonts w:asciiTheme="minorHAnsi" w:hAnsiTheme="minorHAnsi"/>
        </w:rPr>
        <w:t>France</w:t>
      </w:r>
      <w:proofErr w:type="spellEnd"/>
      <w:r w:rsidRPr="004F34A5">
        <w:rPr>
          <w:rFonts w:asciiTheme="minorHAnsi" w:hAnsiTheme="minorHAnsi"/>
        </w:rPr>
        <w:t xml:space="preserve">, </w:t>
      </w:r>
      <w:proofErr w:type="spellStart"/>
      <w:r w:rsidRPr="004F34A5">
        <w:rPr>
          <w:rFonts w:asciiTheme="minorHAnsi" w:hAnsiTheme="minorHAnsi"/>
        </w:rPr>
        <w:t>July</w:t>
      </w:r>
      <w:proofErr w:type="spellEnd"/>
      <w:r w:rsidRPr="004F34A5">
        <w:rPr>
          <w:rFonts w:asciiTheme="minorHAnsi" w:hAnsiTheme="minorHAnsi"/>
        </w:rPr>
        <w:t xml:space="preserve"> 18-23, 2005 </w:t>
      </w:r>
      <w:hyperlink r:id="rId24" w:history="1">
        <w:r w:rsidRPr="004F34A5">
          <w:rPr>
            <w:rStyle w:val="a3"/>
            <w:rFonts w:asciiTheme="minorHAnsi" w:hAnsiTheme="minorHAnsi"/>
          </w:rPr>
          <w:t>http://iussp2005.princeton.edu/papers/51579</w:t>
        </w:r>
      </w:hyperlink>
      <w:r w:rsidRPr="004F34A5">
        <w:rPr>
          <w:rFonts w:asciiTheme="minorHAnsi" w:hAnsiTheme="minorHAnsi"/>
        </w:rPr>
        <w:t xml:space="preserve"> </w:t>
      </w:r>
    </w:p>
    <w:p w14:paraId="770FE193" w14:textId="7A4DE073" w:rsidR="00926D86" w:rsidRPr="004F34A5" w:rsidRDefault="00926D86" w:rsidP="00227ABC">
      <w:pPr>
        <w:tabs>
          <w:tab w:val="left" w:pos="3060"/>
        </w:tabs>
        <w:spacing w:after="120"/>
        <w:rPr>
          <w:rFonts w:asciiTheme="minorHAnsi" w:hAnsiTheme="minorHAnsi"/>
        </w:rPr>
      </w:pPr>
      <w:proofErr w:type="spellStart"/>
      <w:r w:rsidRPr="004F34A5">
        <w:rPr>
          <w:rFonts w:asciiTheme="minorHAnsi" w:hAnsiTheme="minorHAnsi"/>
        </w:rPr>
        <w:t>Калабихина</w:t>
      </w:r>
      <w:proofErr w:type="spellEnd"/>
      <w:r w:rsidRPr="004F34A5">
        <w:rPr>
          <w:rFonts w:asciiTheme="minorHAnsi" w:hAnsiTheme="minorHAnsi"/>
        </w:rPr>
        <w:t xml:space="preserve"> И.Е. Возможности качественных методов в обосновании пол</w:t>
      </w:r>
      <w:r w:rsidRPr="004F34A5">
        <w:rPr>
          <w:rFonts w:asciiTheme="minorHAnsi" w:hAnsiTheme="minorHAnsi"/>
        </w:rPr>
        <w:t>и</w:t>
      </w:r>
      <w:r w:rsidRPr="004F34A5">
        <w:rPr>
          <w:rFonts w:asciiTheme="minorHAnsi" w:hAnsiTheme="minorHAnsi"/>
        </w:rPr>
        <w:t xml:space="preserve">тики населения // Политика народонаселения: настоящее и будущее. Четвертые </w:t>
      </w:r>
      <w:proofErr w:type="spellStart"/>
      <w:r w:rsidRPr="004F34A5">
        <w:rPr>
          <w:rFonts w:asciiTheme="minorHAnsi" w:hAnsiTheme="minorHAnsi"/>
        </w:rPr>
        <w:t>Валентеевские</w:t>
      </w:r>
      <w:proofErr w:type="spellEnd"/>
      <w:r w:rsidRPr="004F34A5">
        <w:rPr>
          <w:rFonts w:asciiTheme="minorHAnsi" w:hAnsiTheme="minorHAnsi"/>
        </w:rPr>
        <w:t xml:space="preserve"> чтения. Материалы международной ко</w:t>
      </w:r>
      <w:r w:rsidRPr="004F34A5">
        <w:rPr>
          <w:rFonts w:asciiTheme="minorHAnsi" w:hAnsiTheme="minorHAnsi"/>
        </w:rPr>
        <w:t>н</w:t>
      </w:r>
      <w:r w:rsidRPr="004F34A5">
        <w:rPr>
          <w:rFonts w:asciiTheme="minorHAnsi" w:hAnsiTheme="minorHAnsi"/>
        </w:rPr>
        <w:t>ференции. 7-9 апреля 2005 г. М.: МАКС Пресс, 2005</w:t>
      </w:r>
    </w:p>
    <w:p w14:paraId="0B8D5751" w14:textId="19311035" w:rsidR="00AB4677" w:rsidRPr="004F34A5" w:rsidRDefault="00AB4677" w:rsidP="00227ABC">
      <w:pPr>
        <w:tabs>
          <w:tab w:val="left" w:pos="3060"/>
        </w:tabs>
        <w:spacing w:after="120"/>
        <w:rPr>
          <w:rFonts w:asciiTheme="minorHAnsi" w:hAnsiTheme="minorHAnsi"/>
        </w:rPr>
      </w:pPr>
      <w:proofErr w:type="spellStart"/>
      <w:r w:rsidRPr="004F34A5">
        <w:rPr>
          <w:rFonts w:asciiTheme="minorHAnsi" w:hAnsiTheme="minorHAnsi"/>
        </w:rPr>
        <w:t>Калабихина</w:t>
      </w:r>
      <w:proofErr w:type="spellEnd"/>
      <w:r w:rsidRPr="004F34A5">
        <w:rPr>
          <w:rFonts w:asciiTheme="minorHAnsi" w:hAnsiTheme="minorHAnsi"/>
        </w:rPr>
        <w:t xml:space="preserve"> И.Е. </w:t>
      </w:r>
      <w:r w:rsidRPr="004F34A5">
        <w:rPr>
          <w:rFonts w:asciiTheme="minorHAnsi" w:hAnsiTheme="minorHAnsi"/>
          <w:snapToGrid w:val="0"/>
        </w:rPr>
        <w:t xml:space="preserve">Насилие со стороны мужа: влияние на репродуктивное здоровье и репродуктивное поведение женщин // </w:t>
      </w:r>
      <w:r w:rsidRPr="004F34A5">
        <w:rPr>
          <w:rFonts w:asciiTheme="minorHAnsi" w:hAnsiTheme="minorHAnsi"/>
        </w:rPr>
        <w:t>Домашнее насилие в отношении женщин: масштабы, характер, представления общества. Материалы конфере</w:t>
      </w:r>
      <w:r w:rsidRPr="004F34A5">
        <w:rPr>
          <w:rFonts w:asciiTheme="minorHAnsi" w:hAnsiTheme="minorHAnsi"/>
        </w:rPr>
        <w:t>н</w:t>
      </w:r>
      <w:r w:rsidRPr="004F34A5">
        <w:rPr>
          <w:rFonts w:asciiTheme="minorHAnsi" w:hAnsiTheme="minorHAnsi"/>
        </w:rPr>
        <w:t>ции 15-16 мая 2003 г., МГУ - Горбачев-Фонд. Ред.  Горшкова И.Д., Шурыг</w:t>
      </w:r>
      <w:r w:rsidRPr="004F34A5">
        <w:rPr>
          <w:rFonts w:asciiTheme="minorHAnsi" w:hAnsiTheme="minorHAnsi"/>
        </w:rPr>
        <w:t>и</w:t>
      </w:r>
      <w:r w:rsidRPr="004F34A5">
        <w:rPr>
          <w:rFonts w:asciiTheme="minorHAnsi" w:hAnsiTheme="minorHAnsi"/>
        </w:rPr>
        <w:t xml:space="preserve">на И.И. </w:t>
      </w:r>
      <w:r w:rsidRPr="004F34A5">
        <w:rPr>
          <w:rFonts w:asciiTheme="minorHAnsi" w:hAnsiTheme="minorHAnsi"/>
          <w:snapToGrid w:val="0"/>
        </w:rPr>
        <w:t>М.: МАКС Пресс</w:t>
      </w:r>
      <w:r w:rsidRPr="004F34A5">
        <w:rPr>
          <w:rFonts w:asciiTheme="minorHAnsi" w:hAnsiTheme="minorHAnsi"/>
        </w:rPr>
        <w:t>, 2003</w:t>
      </w:r>
    </w:p>
    <w:p w14:paraId="4943823D" w14:textId="488072BC" w:rsidR="007C1257" w:rsidRPr="004F34A5" w:rsidRDefault="007C1257" w:rsidP="00227ABC">
      <w:pPr>
        <w:tabs>
          <w:tab w:val="left" w:pos="3060"/>
        </w:tabs>
        <w:spacing w:after="120"/>
        <w:rPr>
          <w:rFonts w:asciiTheme="minorHAnsi" w:hAnsiTheme="minorHAnsi"/>
        </w:rPr>
      </w:pPr>
      <w:proofErr w:type="spellStart"/>
      <w:r w:rsidRPr="004F34A5">
        <w:rPr>
          <w:rFonts w:asciiTheme="minorHAnsi" w:hAnsiTheme="minorHAnsi"/>
        </w:rPr>
        <w:t>Калабихина</w:t>
      </w:r>
      <w:proofErr w:type="spellEnd"/>
      <w:r w:rsidRPr="004F34A5">
        <w:rPr>
          <w:rFonts w:asciiTheme="minorHAnsi" w:hAnsiTheme="minorHAnsi"/>
        </w:rPr>
        <w:t xml:space="preserve"> И.Е. Некоторые тезисы о развитии демографического образов</w:t>
      </w:r>
      <w:r w:rsidRPr="004F34A5">
        <w:rPr>
          <w:rFonts w:asciiTheme="minorHAnsi" w:hAnsiTheme="minorHAnsi"/>
        </w:rPr>
        <w:t>а</w:t>
      </w:r>
      <w:r w:rsidRPr="004F34A5">
        <w:rPr>
          <w:rFonts w:asciiTheme="minorHAnsi" w:hAnsiTheme="minorHAnsi"/>
        </w:rPr>
        <w:t>ния и информация о магистерских программах в рамках специализации "Демография" на экон</w:t>
      </w:r>
      <w:r w:rsidRPr="004F34A5">
        <w:rPr>
          <w:rFonts w:asciiTheme="minorHAnsi" w:hAnsiTheme="minorHAnsi"/>
        </w:rPr>
        <w:t>о</w:t>
      </w:r>
      <w:r w:rsidRPr="004F34A5">
        <w:rPr>
          <w:rFonts w:asciiTheme="minorHAnsi" w:hAnsiTheme="minorHAnsi"/>
        </w:rPr>
        <w:t>мическом факультете МГУ // Материалы международной конференции "Демографическое образование в 21 веке в странах СНГ, Балтии и Восточной Е</w:t>
      </w:r>
      <w:r w:rsidRPr="004F34A5">
        <w:rPr>
          <w:rFonts w:asciiTheme="minorHAnsi" w:hAnsiTheme="minorHAnsi"/>
        </w:rPr>
        <w:t>в</w:t>
      </w:r>
      <w:r w:rsidRPr="004F34A5">
        <w:rPr>
          <w:rFonts w:asciiTheme="minorHAnsi" w:hAnsiTheme="minorHAnsi"/>
        </w:rPr>
        <w:t>ропы". М.: МАКС Пресс, 2002</w:t>
      </w:r>
    </w:p>
    <w:p w14:paraId="7AA0C1F6" w14:textId="3DE83DEB" w:rsidR="00FA4EE8" w:rsidRPr="004F34A5" w:rsidRDefault="00FA4EE8" w:rsidP="00227ABC">
      <w:pPr>
        <w:tabs>
          <w:tab w:val="left" w:pos="3060"/>
        </w:tabs>
        <w:spacing w:after="120"/>
        <w:rPr>
          <w:rFonts w:asciiTheme="minorHAnsi" w:hAnsiTheme="minorHAnsi"/>
        </w:rPr>
      </w:pPr>
      <w:proofErr w:type="spellStart"/>
      <w:r w:rsidRPr="004F34A5">
        <w:rPr>
          <w:rFonts w:asciiTheme="minorHAnsi" w:hAnsiTheme="minorHAnsi"/>
          <w:lang w:val="en-US"/>
        </w:rPr>
        <w:t>Kalabikhina</w:t>
      </w:r>
      <w:proofErr w:type="spellEnd"/>
      <w:r w:rsidRPr="004F34A5">
        <w:rPr>
          <w:rFonts w:asciiTheme="minorHAnsi" w:hAnsiTheme="minorHAnsi"/>
          <w:lang w:val="en-US"/>
        </w:rPr>
        <w:t xml:space="preserve"> I. The role of gender factor in population mortality // XXIV IUSSP General Conference. (International Union for the Scie</w:t>
      </w:r>
      <w:r w:rsidRPr="004F34A5">
        <w:rPr>
          <w:rFonts w:asciiTheme="minorHAnsi" w:hAnsiTheme="minorHAnsi"/>
          <w:lang w:val="en-US"/>
        </w:rPr>
        <w:t>n</w:t>
      </w:r>
      <w:r w:rsidRPr="004F34A5">
        <w:rPr>
          <w:rFonts w:asciiTheme="minorHAnsi" w:hAnsiTheme="minorHAnsi"/>
          <w:lang w:val="en-US"/>
        </w:rPr>
        <w:t xml:space="preserve">tific Study </w:t>
      </w:r>
      <w:proofErr w:type="gramStart"/>
      <w:r w:rsidRPr="004F34A5">
        <w:rPr>
          <w:rFonts w:asciiTheme="minorHAnsi" w:hAnsiTheme="minorHAnsi"/>
          <w:lang w:val="en-US"/>
        </w:rPr>
        <w:t>of  Population</w:t>
      </w:r>
      <w:proofErr w:type="gramEnd"/>
      <w:r w:rsidRPr="004F34A5">
        <w:rPr>
          <w:rFonts w:asciiTheme="minorHAnsi" w:hAnsiTheme="minorHAnsi"/>
          <w:lang w:val="en-US"/>
        </w:rPr>
        <w:t>). Salvador</w:t>
      </w:r>
      <w:r w:rsidRPr="004F34A5">
        <w:rPr>
          <w:rFonts w:asciiTheme="minorHAnsi" w:hAnsiTheme="minorHAnsi"/>
        </w:rPr>
        <w:t xml:space="preserve">, </w:t>
      </w:r>
      <w:r w:rsidRPr="004F34A5">
        <w:rPr>
          <w:rFonts w:asciiTheme="minorHAnsi" w:hAnsiTheme="minorHAnsi"/>
          <w:lang w:val="en-US"/>
        </w:rPr>
        <w:t>Brazil</w:t>
      </w:r>
      <w:r w:rsidRPr="004F34A5">
        <w:rPr>
          <w:rFonts w:asciiTheme="minorHAnsi" w:hAnsiTheme="minorHAnsi"/>
        </w:rPr>
        <w:t xml:space="preserve">, 18-24 </w:t>
      </w:r>
      <w:r w:rsidRPr="004F34A5">
        <w:rPr>
          <w:rFonts w:asciiTheme="minorHAnsi" w:hAnsiTheme="minorHAnsi"/>
          <w:lang w:val="en-US"/>
        </w:rPr>
        <w:t>August</w:t>
      </w:r>
      <w:r w:rsidRPr="004F34A5">
        <w:rPr>
          <w:rFonts w:asciiTheme="minorHAnsi" w:hAnsiTheme="minorHAnsi"/>
        </w:rPr>
        <w:t xml:space="preserve">, 2001 </w:t>
      </w:r>
      <w:hyperlink r:id="rId25" w:history="1">
        <w:r w:rsidR="0043106A" w:rsidRPr="004F34A5">
          <w:rPr>
            <w:rStyle w:val="a3"/>
            <w:rFonts w:asciiTheme="minorHAnsi" w:hAnsiTheme="minorHAnsi"/>
          </w:rPr>
          <w:t>http://www.archive-iussp.org/Brazil2001/s60/S63_P18_Kalabikhina.pdf</w:t>
        </w:r>
      </w:hyperlink>
      <w:r w:rsidRPr="004F34A5">
        <w:rPr>
          <w:rFonts w:asciiTheme="minorHAnsi" w:hAnsiTheme="minorHAnsi"/>
        </w:rPr>
        <w:t xml:space="preserve"> </w:t>
      </w:r>
    </w:p>
    <w:p w14:paraId="249AAAE5" w14:textId="7E432A8B" w:rsidR="0055045B" w:rsidRPr="004F34A5" w:rsidRDefault="0055045B" w:rsidP="00227ABC">
      <w:pPr>
        <w:spacing w:after="120"/>
        <w:rPr>
          <w:rFonts w:asciiTheme="minorHAnsi" w:hAnsiTheme="minorHAnsi"/>
          <w:lang w:val="en-US"/>
        </w:rPr>
      </w:pPr>
      <w:proofErr w:type="spellStart"/>
      <w:r w:rsidRPr="004F34A5">
        <w:rPr>
          <w:rFonts w:asciiTheme="minorHAnsi" w:hAnsiTheme="minorHAnsi"/>
          <w:lang w:val="en-US"/>
        </w:rPr>
        <w:t>Kalabikhina</w:t>
      </w:r>
      <w:proofErr w:type="spellEnd"/>
      <w:r w:rsidRPr="004F34A5">
        <w:rPr>
          <w:rFonts w:asciiTheme="minorHAnsi" w:hAnsiTheme="minorHAnsi"/>
          <w:lang w:val="en-US"/>
        </w:rPr>
        <w:t xml:space="preserve"> I., </w:t>
      </w:r>
      <w:proofErr w:type="spellStart"/>
      <w:r w:rsidRPr="004F34A5">
        <w:rPr>
          <w:rFonts w:asciiTheme="minorHAnsi" w:hAnsiTheme="minorHAnsi"/>
          <w:lang w:val="en-US"/>
        </w:rPr>
        <w:t>Elizarov</w:t>
      </w:r>
      <w:proofErr w:type="spellEnd"/>
      <w:r w:rsidRPr="004F34A5">
        <w:rPr>
          <w:rFonts w:asciiTheme="minorHAnsi" w:hAnsiTheme="minorHAnsi"/>
          <w:lang w:val="en-US"/>
        </w:rPr>
        <w:t xml:space="preserve"> V. Focus groups and in-depth interviews using in Demographic research // European</w:t>
      </w:r>
      <w:r w:rsidRPr="004F34A5">
        <w:rPr>
          <w:rFonts w:asciiTheme="minorHAnsi" w:hAnsiTheme="minorHAnsi"/>
        </w:rPr>
        <w:t xml:space="preserve"> </w:t>
      </w:r>
      <w:r w:rsidRPr="004F34A5">
        <w:rPr>
          <w:rFonts w:asciiTheme="minorHAnsi" w:hAnsiTheme="minorHAnsi"/>
          <w:lang w:val="en-US"/>
        </w:rPr>
        <w:t>Population</w:t>
      </w:r>
      <w:r w:rsidRPr="004F34A5">
        <w:rPr>
          <w:rFonts w:asciiTheme="minorHAnsi" w:hAnsiTheme="minorHAnsi"/>
        </w:rPr>
        <w:t xml:space="preserve"> </w:t>
      </w:r>
      <w:r w:rsidRPr="004F34A5">
        <w:rPr>
          <w:rFonts w:asciiTheme="minorHAnsi" w:hAnsiTheme="minorHAnsi"/>
          <w:lang w:val="en-US"/>
        </w:rPr>
        <w:t>Co</w:t>
      </w:r>
      <w:r w:rsidRPr="004F34A5">
        <w:rPr>
          <w:rFonts w:asciiTheme="minorHAnsi" w:hAnsiTheme="minorHAnsi"/>
          <w:lang w:val="en-US"/>
        </w:rPr>
        <w:t>n</w:t>
      </w:r>
      <w:r w:rsidRPr="004F34A5">
        <w:rPr>
          <w:rFonts w:asciiTheme="minorHAnsi" w:hAnsiTheme="minorHAnsi"/>
          <w:lang w:val="en-US"/>
        </w:rPr>
        <w:t xml:space="preserve">ference </w:t>
      </w:r>
      <w:r w:rsidRPr="004F34A5">
        <w:rPr>
          <w:rFonts w:asciiTheme="minorHAnsi" w:hAnsiTheme="minorHAnsi"/>
          <w:color w:val="000000"/>
          <w:shd w:val="clear" w:color="auto" w:fill="FFFFFF"/>
        </w:rPr>
        <w:t>(EPC 2001)</w:t>
      </w:r>
      <w:r w:rsidRPr="004F34A5">
        <w:rPr>
          <w:rFonts w:asciiTheme="minorHAnsi" w:hAnsiTheme="minorHAnsi"/>
          <w:lang w:val="en-US"/>
        </w:rPr>
        <w:t>, Helsinki, Finland</w:t>
      </w:r>
      <w:r w:rsidR="00575411" w:rsidRPr="004F34A5">
        <w:rPr>
          <w:rFonts w:asciiTheme="minorHAnsi" w:hAnsiTheme="minorHAnsi"/>
          <w:lang w:val="en-US"/>
        </w:rPr>
        <w:t>, 7-9 June 2001</w:t>
      </w:r>
    </w:p>
    <w:p w14:paraId="671E4EE6" w14:textId="40F192D7" w:rsidR="009649B7" w:rsidRPr="004F34A5" w:rsidRDefault="00575411" w:rsidP="00227ABC">
      <w:pPr>
        <w:tabs>
          <w:tab w:val="left" w:pos="3060"/>
        </w:tabs>
        <w:spacing w:after="120"/>
        <w:rPr>
          <w:rFonts w:asciiTheme="minorHAnsi" w:hAnsiTheme="minorHAnsi"/>
        </w:rPr>
      </w:pPr>
      <w:proofErr w:type="spellStart"/>
      <w:r w:rsidRPr="004F34A5">
        <w:rPr>
          <w:rFonts w:asciiTheme="minorHAnsi" w:hAnsiTheme="minorHAnsi"/>
        </w:rPr>
        <w:t>Калабихина</w:t>
      </w:r>
      <w:proofErr w:type="spellEnd"/>
      <w:r w:rsidRPr="004F34A5">
        <w:rPr>
          <w:rFonts w:asciiTheme="minorHAnsi" w:hAnsiTheme="minorHAnsi"/>
        </w:rPr>
        <w:t xml:space="preserve"> И.Е. Население регионов мира на пороге третьего тысячел</w:t>
      </w:r>
      <w:r w:rsidRPr="004F34A5">
        <w:rPr>
          <w:rFonts w:asciiTheme="minorHAnsi" w:hAnsiTheme="minorHAnsi"/>
        </w:rPr>
        <w:t>е</w:t>
      </w:r>
      <w:r w:rsidRPr="004F34A5">
        <w:rPr>
          <w:rFonts w:asciiTheme="minorHAnsi" w:hAnsiTheme="minorHAnsi"/>
        </w:rPr>
        <w:t xml:space="preserve">тия // Диалог и взаимодействие цивилизаций Востока и Запада: альтернативы на </w:t>
      </w:r>
      <w:r w:rsidRPr="004F34A5">
        <w:rPr>
          <w:rFonts w:asciiTheme="minorHAnsi" w:hAnsiTheme="minorHAnsi"/>
          <w:lang w:val="en-US"/>
        </w:rPr>
        <w:t>XXI</w:t>
      </w:r>
      <w:r w:rsidRPr="004F34A5">
        <w:rPr>
          <w:rFonts w:asciiTheme="minorHAnsi" w:hAnsiTheme="minorHAnsi"/>
        </w:rPr>
        <w:t xml:space="preserve"> век. Материалы</w:t>
      </w:r>
      <w:r w:rsidRPr="004F34A5">
        <w:rPr>
          <w:rFonts w:asciiTheme="minorHAnsi" w:hAnsiTheme="minorHAnsi"/>
          <w:lang w:val="en-US"/>
        </w:rPr>
        <w:t xml:space="preserve"> </w:t>
      </w:r>
      <w:r w:rsidRPr="004F34A5">
        <w:rPr>
          <w:rFonts w:asciiTheme="minorHAnsi" w:hAnsiTheme="minorHAnsi"/>
        </w:rPr>
        <w:t>к</w:t>
      </w:r>
      <w:r w:rsidRPr="004F34A5">
        <w:rPr>
          <w:rFonts w:asciiTheme="minorHAnsi" w:hAnsiTheme="minorHAnsi"/>
          <w:lang w:val="en-US"/>
        </w:rPr>
        <w:t xml:space="preserve"> IV </w:t>
      </w:r>
      <w:r w:rsidRPr="004F34A5">
        <w:rPr>
          <w:rFonts w:asciiTheme="minorHAnsi" w:hAnsiTheme="minorHAnsi"/>
        </w:rPr>
        <w:t>Международной</w:t>
      </w:r>
      <w:r w:rsidRPr="004F34A5">
        <w:rPr>
          <w:rFonts w:asciiTheme="minorHAnsi" w:hAnsiTheme="minorHAnsi"/>
          <w:lang w:val="en-US"/>
        </w:rPr>
        <w:t xml:space="preserve"> </w:t>
      </w:r>
      <w:proofErr w:type="spellStart"/>
      <w:r w:rsidRPr="004F34A5">
        <w:rPr>
          <w:rFonts w:asciiTheme="minorHAnsi" w:hAnsiTheme="minorHAnsi"/>
        </w:rPr>
        <w:t>Кондратье</w:t>
      </w:r>
      <w:r w:rsidRPr="004F34A5">
        <w:rPr>
          <w:rFonts w:asciiTheme="minorHAnsi" w:hAnsiTheme="minorHAnsi"/>
        </w:rPr>
        <w:t>в</w:t>
      </w:r>
      <w:r w:rsidRPr="004F34A5">
        <w:rPr>
          <w:rFonts w:asciiTheme="minorHAnsi" w:hAnsiTheme="minorHAnsi"/>
        </w:rPr>
        <w:t>ской</w:t>
      </w:r>
      <w:proofErr w:type="spellEnd"/>
      <w:r w:rsidRPr="004F34A5">
        <w:rPr>
          <w:rFonts w:asciiTheme="minorHAnsi" w:hAnsiTheme="minorHAnsi"/>
          <w:lang w:val="en-US"/>
        </w:rPr>
        <w:t xml:space="preserve"> </w:t>
      </w:r>
      <w:r w:rsidRPr="004F34A5">
        <w:rPr>
          <w:rFonts w:asciiTheme="minorHAnsi" w:hAnsiTheme="minorHAnsi"/>
        </w:rPr>
        <w:t>конференции</w:t>
      </w:r>
      <w:r w:rsidRPr="004F34A5">
        <w:rPr>
          <w:rFonts w:asciiTheme="minorHAnsi" w:hAnsiTheme="minorHAnsi"/>
          <w:lang w:val="en-US"/>
        </w:rPr>
        <w:t xml:space="preserve">. </w:t>
      </w:r>
      <w:r w:rsidRPr="004F34A5">
        <w:rPr>
          <w:rFonts w:asciiTheme="minorHAnsi" w:hAnsiTheme="minorHAnsi"/>
        </w:rPr>
        <w:t>М</w:t>
      </w:r>
      <w:r w:rsidRPr="004F34A5">
        <w:rPr>
          <w:rFonts w:asciiTheme="minorHAnsi" w:hAnsiTheme="minorHAnsi"/>
          <w:lang w:val="en-US"/>
        </w:rPr>
        <w:t>.,</w:t>
      </w:r>
      <w:r w:rsidRPr="004F34A5">
        <w:rPr>
          <w:rFonts w:asciiTheme="minorHAnsi" w:hAnsiTheme="minorHAnsi"/>
        </w:rPr>
        <w:t xml:space="preserve"> 15-16 мая, 2001</w:t>
      </w:r>
    </w:p>
    <w:p w14:paraId="228C9EC5" w14:textId="77777777" w:rsidR="003C5024" w:rsidRPr="004F34A5" w:rsidRDefault="003C5024" w:rsidP="00227ABC">
      <w:pPr>
        <w:spacing w:after="120"/>
        <w:rPr>
          <w:rFonts w:asciiTheme="minorHAnsi" w:hAnsiTheme="minorHAnsi"/>
        </w:rPr>
      </w:pPr>
    </w:p>
    <w:p w14:paraId="458817AF" w14:textId="77777777" w:rsidR="003C5024" w:rsidRPr="004F34A5" w:rsidRDefault="003C5024" w:rsidP="00227ABC">
      <w:pPr>
        <w:widowControl w:val="0"/>
        <w:autoSpaceDE w:val="0"/>
        <w:autoSpaceDN w:val="0"/>
        <w:adjustRightInd w:val="0"/>
        <w:spacing w:after="120"/>
        <w:rPr>
          <w:rFonts w:asciiTheme="minorHAnsi" w:hAnsiTheme="minorHAnsi"/>
        </w:rPr>
      </w:pPr>
    </w:p>
    <w:p w14:paraId="7387EE0F" w14:textId="77777777" w:rsidR="00584571" w:rsidRPr="004F34A5" w:rsidRDefault="00584571" w:rsidP="00227ABC">
      <w:pPr>
        <w:spacing w:after="120"/>
        <w:rPr>
          <w:rFonts w:asciiTheme="minorHAnsi" w:hAnsiTheme="minorHAnsi"/>
        </w:rPr>
      </w:pPr>
    </w:p>
    <w:sectPr w:rsidR="00584571" w:rsidRPr="004F34A5" w:rsidSect="0016127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746D"/>
    <w:multiLevelType w:val="hybridMultilevel"/>
    <w:tmpl w:val="BA0CDC64"/>
    <w:lvl w:ilvl="0" w:tplc="040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00CF3"/>
    <w:multiLevelType w:val="multilevel"/>
    <w:tmpl w:val="E04EB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1F454D"/>
    <w:multiLevelType w:val="hybridMultilevel"/>
    <w:tmpl w:val="ADDA1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05BAC"/>
    <w:multiLevelType w:val="multilevel"/>
    <w:tmpl w:val="812CD35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  <w:lvlOverride w:ilvl="1">
      <w:lvl w:ilvl="1">
        <w:start w:val="4"/>
        <w:numFmt w:val="decimal"/>
        <w:isLgl/>
        <w:lvlText w:val="%1.%2."/>
        <w:lvlJc w:val="left"/>
        <w:pPr>
          <w:tabs>
            <w:tab w:val="num" w:pos="420"/>
          </w:tabs>
          <w:ind w:left="420" w:hanging="4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439"/>
    <w:rsid w:val="00001F34"/>
    <w:rsid w:val="00041FD3"/>
    <w:rsid w:val="00045630"/>
    <w:rsid w:val="00072FC5"/>
    <w:rsid w:val="000A4497"/>
    <w:rsid w:val="000C202F"/>
    <w:rsid w:val="000C35D3"/>
    <w:rsid w:val="00104D3C"/>
    <w:rsid w:val="00104D7C"/>
    <w:rsid w:val="001202A2"/>
    <w:rsid w:val="0013082E"/>
    <w:rsid w:val="00137298"/>
    <w:rsid w:val="0015277E"/>
    <w:rsid w:val="00157A1D"/>
    <w:rsid w:val="00161273"/>
    <w:rsid w:val="001806E5"/>
    <w:rsid w:val="00212376"/>
    <w:rsid w:val="00227ABC"/>
    <w:rsid w:val="0025673A"/>
    <w:rsid w:val="00272F1D"/>
    <w:rsid w:val="00286357"/>
    <w:rsid w:val="002B29B0"/>
    <w:rsid w:val="00367791"/>
    <w:rsid w:val="003677A0"/>
    <w:rsid w:val="003814B5"/>
    <w:rsid w:val="003844BA"/>
    <w:rsid w:val="00387E59"/>
    <w:rsid w:val="00395788"/>
    <w:rsid w:val="003B32BF"/>
    <w:rsid w:val="003C5024"/>
    <w:rsid w:val="003D4A39"/>
    <w:rsid w:val="003E2439"/>
    <w:rsid w:val="003E5C13"/>
    <w:rsid w:val="00416A18"/>
    <w:rsid w:val="0043106A"/>
    <w:rsid w:val="00485987"/>
    <w:rsid w:val="00485A1F"/>
    <w:rsid w:val="004A011C"/>
    <w:rsid w:val="004A2B93"/>
    <w:rsid w:val="004D2E4B"/>
    <w:rsid w:val="004E11B6"/>
    <w:rsid w:val="004F1D04"/>
    <w:rsid w:val="004F34A5"/>
    <w:rsid w:val="00531198"/>
    <w:rsid w:val="00536027"/>
    <w:rsid w:val="0054540F"/>
    <w:rsid w:val="0055045B"/>
    <w:rsid w:val="00573C05"/>
    <w:rsid w:val="00575411"/>
    <w:rsid w:val="005755E4"/>
    <w:rsid w:val="00584571"/>
    <w:rsid w:val="005A2F42"/>
    <w:rsid w:val="00633BD6"/>
    <w:rsid w:val="00635417"/>
    <w:rsid w:val="006A6D07"/>
    <w:rsid w:val="006D7A9B"/>
    <w:rsid w:val="00742BF8"/>
    <w:rsid w:val="00745305"/>
    <w:rsid w:val="007600E8"/>
    <w:rsid w:val="0077049D"/>
    <w:rsid w:val="007760FD"/>
    <w:rsid w:val="007B16AC"/>
    <w:rsid w:val="007C1257"/>
    <w:rsid w:val="007D510C"/>
    <w:rsid w:val="007F20EB"/>
    <w:rsid w:val="007F64C5"/>
    <w:rsid w:val="008011C6"/>
    <w:rsid w:val="0081150C"/>
    <w:rsid w:val="00822AB2"/>
    <w:rsid w:val="00824F27"/>
    <w:rsid w:val="0084433E"/>
    <w:rsid w:val="00862B5B"/>
    <w:rsid w:val="00926D86"/>
    <w:rsid w:val="00936F0A"/>
    <w:rsid w:val="0093780F"/>
    <w:rsid w:val="009649B7"/>
    <w:rsid w:val="009B0B25"/>
    <w:rsid w:val="00A3690E"/>
    <w:rsid w:val="00A55444"/>
    <w:rsid w:val="00A572F6"/>
    <w:rsid w:val="00A60AB7"/>
    <w:rsid w:val="00A6293D"/>
    <w:rsid w:val="00AB4677"/>
    <w:rsid w:val="00AE0538"/>
    <w:rsid w:val="00B21EA9"/>
    <w:rsid w:val="00B30694"/>
    <w:rsid w:val="00B55535"/>
    <w:rsid w:val="00B719A6"/>
    <w:rsid w:val="00B74DD8"/>
    <w:rsid w:val="00B80E4A"/>
    <w:rsid w:val="00BA1148"/>
    <w:rsid w:val="00BD025F"/>
    <w:rsid w:val="00BE1C23"/>
    <w:rsid w:val="00C02524"/>
    <w:rsid w:val="00C150B8"/>
    <w:rsid w:val="00C402C4"/>
    <w:rsid w:val="00C6142B"/>
    <w:rsid w:val="00CA73A4"/>
    <w:rsid w:val="00CC41A5"/>
    <w:rsid w:val="00CD5361"/>
    <w:rsid w:val="00CF530D"/>
    <w:rsid w:val="00CF535A"/>
    <w:rsid w:val="00D03E28"/>
    <w:rsid w:val="00D21B4B"/>
    <w:rsid w:val="00D728C1"/>
    <w:rsid w:val="00D74564"/>
    <w:rsid w:val="00DB4534"/>
    <w:rsid w:val="00DC0240"/>
    <w:rsid w:val="00DD0C6B"/>
    <w:rsid w:val="00DE5D8C"/>
    <w:rsid w:val="00E04651"/>
    <w:rsid w:val="00EA402E"/>
    <w:rsid w:val="00EC1577"/>
    <w:rsid w:val="00EE5158"/>
    <w:rsid w:val="00EE727C"/>
    <w:rsid w:val="00EF7363"/>
    <w:rsid w:val="00F01969"/>
    <w:rsid w:val="00F14CF1"/>
    <w:rsid w:val="00F23BE4"/>
    <w:rsid w:val="00F97218"/>
    <w:rsid w:val="00FA4EE8"/>
    <w:rsid w:val="00FE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0B60C0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439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3E24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E24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3E2439"/>
    <w:pPr>
      <w:spacing w:before="100" w:beforeAutospacing="1" w:after="100" w:afterAutospacing="1"/>
      <w:outlineLvl w:val="2"/>
    </w:pPr>
    <w:rPr>
      <w:rFonts w:ascii="Verdana" w:hAnsi="Verdana"/>
      <w:b/>
      <w:bCs/>
      <w:color w:val="008080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E2439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3E2439"/>
    <w:rPr>
      <w:rFonts w:ascii="Verdana" w:eastAsia="Times New Roman" w:hAnsi="Verdana" w:cs="Times New Roman"/>
      <w:b/>
      <w:bCs/>
      <w:color w:val="008080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3E243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ListParagraph">
    <w:name w:val="List Paragraph"/>
    <w:basedOn w:val="a"/>
    <w:qFormat/>
    <w:rsid w:val="003E24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3E243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4">
    <w:name w:val="FollowedHyperlink"/>
    <w:basedOn w:val="a0"/>
    <w:uiPriority w:val="99"/>
    <w:semiHidden/>
    <w:unhideWhenUsed/>
    <w:rsid w:val="00C6142B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A6293D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character" w:customStyle="1" w:styleId="em">
    <w:name w:val="em"/>
    <w:basedOn w:val="a0"/>
    <w:rsid w:val="00A6293D"/>
  </w:style>
  <w:style w:type="character" w:customStyle="1" w:styleId="apple-converted-space">
    <w:name w:val="apple-converted-space"/>
    <w:basedOn w:val="a0"/>
    <w:rsid w:val="00A6293D"/>
  </w:style>
  <w:style w:type="character" w:styleId="a6">
    <w:name w:val="Strong"/>
    <w:basedOn w:val="a0"/>
    <w:uiPriority w:val="22"/>
    <w:qFormat/>
    <w:rsid w:val="005A2F42"/>
    <w:rPr>
      <w:b/>
      <w:bCs/>
    </w:rPr>
  </w:style>
  <w:style w:type="character" w:styleId="a7">
    <w:name w:val="Emphasis"/>
    <w:basedOn w:val="a0"/>
    <w:uiPriority w:val="20"/>
    <w:qFormat/>
    <w:rsid w:val="007C1257"/>
    <w:rPr>
      <w:i/>
      <w:iCs/>
    </w:rPr>
  </w:style>
  <w:style w:type="character" w:customStyle="1" w:styleId="FontStyle11">
    <w:name w:val="Font Style11"/>
    <w:rsid w:val="000C202F"/>
    <w:rPr>
      <w:rFonts w:ascii="Times New Roman" w:hAnsi="Times New Roman" w:cs="Times New Roman"/>
      <w:sz w:val="20"/>
      <w:szCs w:val="20"/>
    </w:rPr>
  </w:style>
  <w:style w:type="paragraph" w:customStyle="1" w:styleId="a8">
    <w:name w:val="Îñíîâíîé òåêñò"/>
    <w:basedOn w:val="a"/>
    <w:rsid w:val="00B80E4A"/>
    <w:pPr>
      <w:widowControl w:val="0"/>
      <w:jc w:val="both"/>
    </w:pPr>
    <w:rPr>
      <w:szCs w:val="20"/>
    </w:rPr>
  </w:style>
  <w:style w:type="character" w:customStyle="1" w:styleId="wmi-callto">
    <w:name w:val="wmi-callto"/>
    <w:rsid w:val="00B80E4A"/>
  </w:style>
  <w:style w:type="paragraph" w:styleId="a9">
    <w:name w:val="List Paragraph"/>
    <w:basedOn w:val="a"/>
    <w:uiPriority w:val="34"/>
    <w:qFormat/>
    <w:rsid w:val="003814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439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3E24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E24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3E2439"/>
    <w:pPr>
      <w:spacing w:before="100" w:beforeAutospacing="1" w:after="100" w:afterAutospacing="1"/>
      <w:outlineLvl w:val="2"/>
    </w:pPr>
    <w:rPr>
      <w:rFonts w:ascii="Verdana" w:hAnsi="Verdana"/>
      <w:b/>
      <w:bCs/>
      <w:color w:val="008080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E2439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3E2439"/>
    <w:rPr>
      <w:rFonts w:ascii="Verdana" w:eastAsia="Times New Roman" w:hAnsi="Verdana" w:cs="Times New Roman"/>
      <w:b/>
      <w:bCs/>
      <w:color w:val="008080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3E243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ListParagraph">
    <w:name w:val="List Paragraph"/>
    <w:basedOn w:val="a"/>
    <w:qFormat/>
    <w:rsid w:val="003E24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3E243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4">
    <w:name w:val="FollowedHyperlink"/>
    <w:basedOn w:val="a0"/>
    <w:uiPriority w:val="99"/>
    <w:semiHidden/>
    <w:unhideWhenUsed/>
    <w:rsid w:val="00C6142B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A6293D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character" w:customStyle="1" w:styleId="em">
    <w:name w:val="em"/>
    <w:basedOn w:val="a0"/>
    <w:rsid w:val="00A6293D"/>
  </w:style>
  <w:style w:type="character" w:customStyle="1" w:styleId="apple-converted-space">
    <w:name w:val="apple-converted-space"/>
    <w:basedOn w:val="a0"/>
    <w:rsid w:val="00A6293D"/>
  </w:style>
  <w:style w:type="character" w:styleId="a6">
    <w:name w:val="Strong"/>
    <w:basedOn w:val="a0"/>
    <w:uiPriority w:val="22"/>
    <w:qFormat/>
    <w:rsid w:val="005A2F42"/>
    <w:rPr>
      <w:b/>
      <w:bCs/>
    </w:rPr>
  </w:style>
  <w:style w:type="character" w:styleId="a7">
    <w:name w:val="Emphasis"/>
    <w:basedOn w:val="a0"/>
    <w:uiPriority w:val="20"/>
    <w:qFormat/>
    <w:rsid w:val="007C1257"/>
    <w:rPr>
      <w:i/>
      <w:iCs/>
    </w:rPr>
  </w:style>
  <w:style w:type="character" w:customStyle="1" w:styleId="FontStyle11">
    <w:name w:val="Font Style11"/>
    <w:rsid w:val="000C202F"/>
    <w:rPr>
      <w:rFonts w:ascii="Times New Roman" w:hAnsi="Times New Roman" w:cs="Times New Roman"/>
      <w:sz w:val="20"/>
      <w:szCs w:val="20"/>
    </w:rPr>
  </w:style>
  <w:style w:type="paragraph" w:customStyle="1" w:styleId="a8">
    <w:name w:val="Îñíîâíîé òåêñò"/>
    <w:basedOn w:val="a"/>
    <w:rsid w:val="00B80E4A"/>
    <w:pPr>
      <w:widowControl w:val="0"/>
      <w:jc w:val="both"/>
    </w:pPr>
    <w:rPr>
      <w:szCs w:val="20"/>
    </w:rPr>
  </w:style>
  <w:style w:type="character" w:customStyle="1" w:styleId="wmi-callto">
    <w:name w:val="wmi-callto"/>
    <w:rsid w:val="00B80E4A"/>
  </w:style>
  <w:style w:type="paragraph" w:styleId="a9">
    <w:name w:val="List Paragraph"/>
    <w:basedOn w:val="a"/>
    <w:uiPriority w:val="34"/>
    <w:qFormat/>
    <w:rsid w:val="00381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0223">
          <w:marLeft w:val="0"/>
          <w:marRight w:val="0"/>
          <w:marTop w:val="0"/>
          <w:marBottom w:val="0"/>
          <w:divBdr>
            <w:top w:val="single" w:sz="6" w:space="8" w:color="FFFFFF"/>
            <w:left w:val="none" w:sz="0" w:space="15" w:color="auto"/>
            <w:bottom w:val="none" w:sz="0" w:space="0" w:color="auto"/>
            <w:right w:val="none" w:sz="0" w:space="8" w:color="auto"/>
          </w:divBdr>
        </w:div>
        <w:div w:id="12987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92767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6471">
              <w:marLeft w:val="0"/>
              <w:marRight w:val="0"/>
              <w:marTop w:val="0"/>
              <w:marBottom w:val="0"/>
              <w:divBdr>
                <w:top w:val="none" w:sz="0" w:space="0" w:color="E2E2E2"/>
                <w:left w:val="single" w:sz="12" w:space="6" w:color="E2E2E2"/>
                <w:bottom w:val="none" w:sz="0" w:space="0" w:color="E2E2E2"/>
                <w:right w:val="none" w:sz="0" w:space="0" w:color="E2E2E2"/>
              </w:divBdr>
              <w:divsChild>
                <w:div w:id="121839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3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demostudy.ru/library/" TargetMode="External"/><Relationship Id="rId20" Type="http://schemas.openxmlformats.org/officeDocument/2006/relationships/hyperlink" Target="http://epc2008.princeton.edu/papers/80435" TargetMode="External"/><Relationship Id="rId21" Type="http://schemas.openxmlformats.org/officeDocument/2006/relationships/hyperlink" Target="http://institutiones.com/general/1643-est-li-u-rossii-nesyrevoe-budushhee.html" TargetMode="External"/><Relationship Id="rId22" Type="http://schemas.openxmlformats.org/officeDocument/2006/relationships/hyperlink" Target="http://epc2006.princeton.edu/papers/60535" TargetMode="External"/><Relationship Id="rId23" Type="http://schemas.openxmlformats.org/officeDocument/2006/relationships/hyperlink" Target="http://iussp2005.princeton.edu/papers/51546" TargetMode="External"/><Relationship Id="rId24" Type="http://schemas.openxmlformats.org/officeDocument/2006/relationships/hyperlink" Target="http://iussp2005.princeton.edu/papers/51579" TargetMode="External"/><Relationship Id="rId25" Type="http://schemas.openxmlformats.org/officeDocument/2006/relationships/hyperlink" Target="http://www.archive-iussp.org/Brazil2001/s60/S63_P18_Kalabikhina.pdf" TargetMode="External"/><Relationship Id="rId26" Type="http://schemas.openxmlformats.org/officeDocument/2006/relationships/fontTable" Target="fontTable.xml"/><Relationship Id="rId27" Type="http://schemas.openxmlformats.org/officeDocument/2006/relationships/theme" Target="theme/theme1.xml"/><Relationship Id="rId10" Type="http://schemas.openxmlformats.org/officeDocument/2006/relationships/hyperlink" Target="http://archive.econ.msu.ru/journal/issues/2009/2009.volume_1.issue_1/Family_Violence_against_Women_in_Modern_Russia/" TargetMode="External"/><Relationship Id="rId11" Type="http://schemas.openxmlformats.org/officeDocument/2006/relationships/hyperlink" Target="http://www.iussp.org/en/event/17/programme/paper/5215" TargetMode="External"/><Relationship Id="rId12" Type="http://schemas.openxmlformats.org/officeDocument/2006/relationships/hyperlink" Target="http://www.iussp.org/en/event/17/programme/paper/4330" TargetMode="External"/><Relationship Id="rId13" Type="http://schemas.openxmlformats.org/officeDocument/2006/relationships/hyperlink" Target="http://www.unpsforum.bh/workshops.php" TargetMode="External"/><Relationship Id="rId14" Type="http://schemas.openxmlformats.org/officeDocument/2006/relationships/hyperlink" Target="http://genderbudgets.ru/UNPSA_24-27.06.2013.pdf" TargetMode="External"/><Relationship Id="rId15" Type="http://schemas.openxmlformats.org/officeDocument/2006/relationships/hyperlink" Target="http://epc2012.princeton.edu/papers/120956" TargetMode="External"/><Relationship Id="rId16" Type="http://schemas.openxmlformats.org/officeDocument/2006/relationships/hyperlink" Target="http://www.childinthecity.com/Abstract-Book/page/5232/" TargetMode="External"/><Relationship Id="rId17" Type="http://schemas.openxmlformats.org/officeDocument/2006/relationships/hyperlink" Target="http://epc2010.princeton.edu/abstractViewer.aspx?submissionId=100762%20" TargetMode="External"/><Relationship Id="rId18" Type="http://schemas.openxmlformats.org/officeDocument/2006/relationships/hyperlink" Target="http://epc2010.princeton.edu/papers/100762" TargetMode="External"/><Relationship Id="rId19" Type="http://schemas.openxmlformats.org/officeDocument/2006/relationships/hyperlink" Target="http://iussp2009.princeton.edu/papers/91338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unicef.ru/upload/iblock/9b4/9b4be139e5b62304a0f89965de019b73.pdf" TargetMode="External"/><Relationship Id="rId7" Type="http://schemas.openxmlformats.org/officeDocument/2006/relationships/hyperlink" Target="http://moscow.iom.int/russian/publications/CARMP/UNW%20pubs/Gendernye%20podhody_web.pdf" TargetMode="External"/><Relationship Id="rId8" Type="http://schemas.openxmlformats.org/officeDocument/2006/relationships/hyperlink" Target="http://www.e-rej.ru/Articles/2010/Kalabikhina_Tarasov.pdf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8</Pages>
  <Words>3527</Words>
  <Characters>20108</Characters>
  <Application>Microsoft Macintosh Word</Application>
  <DocSecurity>0</DocSecurity>
  <Lines>167</Lines>
  <Paragraphs>47</Paragraphs>
  <ScaleCrop>false</ScaleCrop>
  <Company/>
  <LinksUpToDate>false</LinksUpToDate>
  <CharactersWithSpaces>23588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103</cp:revision>
  <dcterms:created xsi:type="dcterms:W3CDTF">2013-10-25T14:07:00Z</dcterms:created>
  <dcterms:modified xsi:type="dcterms:W3CDTF">2013-10-25T22:14:00Z</dcterms:modified>
</cp:coreProperties>
</file>